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285466" w14:textId="77777777" w:rsidR="00883D05" w:rsidRDefault="00BB5AB1" w:rsidP="005B77BA">
      <w:pPr>
        <w:widowControl w:val="0"/>
        <w:autoSpaceDE w:val="0"/>
        <w:autoSpaceDN w:val="0"/>
        <w:adjustRightInd w:val="0"/>
        <w:spacing w:after="320"/>
        <w:ind w:left="142"/>
        <w:jc w:val="center"/>
        <w:rPr>
          <w:rFonts w:asciiTheme="majorHAnsi" w:hAnsiTheme="majorHAnsi" w:cs="Calibri"/>
          <w:b/>
          <w:bCs/>
          <w:i/>
          <w:iCs/>
          <w:color w:val="29BB0F"/>
        </w:rPr>
      </w:pPr>
      <w:r w:rsidRPr="00617FB2">
        <w:rPr>
          <w:noProof/>
        </w:rPr>
        <w:drawing>
          <wp:inline distT="0" distB="0" distL="0" distR="0" wp14:anchorId="6F527F02" wp14:editId="4ADF6F67">
            <wp:extent cx="1152525" cy="1108987"/>
            <wp:effectExtent l="19050" t="0" r="9525" b="0"/>
            <wp:docPr id="5" name="Picture 2" descr="Macintosh HD:Users:judithanderson:Desktop:pics:dreamstimecompgreenmandala.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judithanderson:Desktop:pics:dreamstimecompgreenmandala.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1897" cy="1108383"/>
                    </a:xfrm>
                    <a:prstGeom prst="rect">
                      <a:avLst/>
                    </a:prstGeom>
                    <a:noFill/>
                    <a:ln>
                      <a:noFill/>
                    </a:ln>
                  </pic:spPr>
                </pic:pic>
              </a:graphicData>
            </a:graphic>
          </wp:inline>
        </w:drawing>
      </w:r>
      <w:r w:rsidR="00883D05" w:rsidRPr="00883D05">
        <w:rPr>
          <w:rFonts w:asciiTheme="majorHAnsi" w:hAnsiTheme="majorHAnsi" w:cs="Calibri"/>
          <w:b/>
          <w:bCs/>
          <w:i/>
          <w:iCs/>
          <w:color w:val="29BB0F"/>
        </w:rPr>
        <w:t xml:space="preserve"> </w:t>
      </w:r>
    </w:p>
    <w:p w14:paraId="0DDB7EE7" w14:textId="4819EE93" w:rsidR="00BB5AB1" w:rsidRPr="005B77BA" w:rsidRDefault="00883D05" w:rsidP="005B77BA">
      <w:pPr>
        <w:widowControl w:val="0"/>
        <w:autoSpaceDE w:val="0"/>
        <w:autoSpaceDN w:val="0"/>
        <w:adjustRightInd w:val="0"/>
        <w:spacing w:after="320"/>
        <w:ind w:left="142"/>
        <w:jc w:val="center"/>
        <w:rPr>
          <w:rFonts w:asciiTheme="majorHAnsi" w:hAnsiTheme="majorHAnsi" w:cs="Lucida Grande"/>
          <w:sz w:val="28"/>
          <w:szCs w:val="28"/>
        </w:rPr>
      </w:pPr>
      <w:r w:rsidRPr="005B77BA">
        <w:rPr>
          <w:rFonts w:asciiTheme="majorHAnsi" w:hAnsiTheme="majorHAnsi" w:cs="Calibri"/>
          <w:b/>
          <w:bCs/>
          <w:i/>
          <w:iCs/>
          <w:color w:val="29BB0F"/>
          <w:sz w:val="28"/>
          <w:szCs w:val="28"/>
        </w:rPr>
        <w:t xml:space="preserve">WORKING WITH TRAUMA </w:t>
      </w:r>
      <w:r w:rsidR="00BC1F26">
        <w:rPr>
          <w:rFonts w:asciiTheme="majorHAnsi" w:hAnsiTheme="majorHAnsi" w:cs="Calibri"/>
          <w:b/>
          <w:bCs/>
          <w:i/>
          <w:iCs/>
          <w:color w:val="29BB0F"/>
          <w:sz w:val="28"/>
          <w:szCs w:val="28"/>
        </w:rPr>
        <w:t>AND IT</w:t>
      </w:r>
      <w:r w:rsidR="001E78C9">
        <w:rPr>
          <w:rFonts w:asciiTheme="majorHAnsi" w:hAnsiTheme="majorHAnsi" w:cs="Calibri"/>
          <w:b/>
          <w:bCs/>
          <w:i/>
          <w:iCs/>
          <w:color w:val="29BB0F"/>
          <w:sz w:val="28"/>
          <w:szCs w:val="28"/>
        </w:rPr>
        <w:t>S</w:t>
      </w:r>
      <w:r w:rsidR="00BC1F26">
        <w:rPr>
          <w:rFonts w:asciiTheme="majorHAnsi" w:hAnsiTheme="majorHAnsi" w:cs="Calibri"/>
          <w:b/>
          <w:bCs/>
          <w:i/>
          <w:iCs/>
          <w:color w:val="29BB0F"/>
          <w:sz w:val="28"/>
          <w:szCs w:val="28"/>
        </w:rPr>
        <w:t xml:space="preserve"> COMPLEXITIES</w:t>
      </w:r>
    </w:p>
    <w:p w14:paraId="78C1B009" w14:textId="3D154FA9" w:rsidR="00BB5AB1" w:rsidRPr="005B77BA" w:rsidRDefault="00182AD7" w:rsidP="005B77BA">
      <w:pPr>
        <w:widowControl w:val="0"/>
        <w:autoSpaceDE w:val="0"/>
        <w:autoSpaceDN w:val="0"/>
        <w:adjustRightInd w:val="0"/>
        <w:ind w:left="142"/>
        <w:jc w:val="center"/>
        <w:rPr>
          <w:rFonts w:asciiTheme="majorHAnsi" w:hAnsiTheme="majorHAnsi" w:cs="Calibri"/>
          <w:b/>
          <w:bCs/>
          <w:i/>
          <w:iCs/>
          <w:color w:val="29BB0F"/>
          <w:sz w:val="28"/>
          <w:szCs w:val="28"/>
        </w:rPr>
      </w:pPr>
      <w:r w:rsidRPr="005B77BA">
        <w:rPr>
          <w:rFonts w:asciiTheme="majorHAnsi" w:hAnsiTheme="majorHAnsi" w:cs="Calibri"/>
          <w:b/>
          <w:bCs/>
          <w:i/>
          <w:iCs/>
          <w:color w:val="29BB0F"/>
          <w:sz w:val="28"/>
          <w:szCs w:val="28"/>
        </w:rPr>
        <w:t>Convergin</w:t>
      </w:r>
      <w:r w:rsidR="00BB5AB1" w:rsidRPr="005B77BA">
        <w:rPr>
          <w:rFonts w:asciiTheme="majorHAnsi" w:hAnsiTheme="majorHAnsi" w:cs="Calibri"/>
          <w:b/>
          <w:bCs/>
          <w:i/>
          <w:iCs/>
          <w:color w:val="29BB0F"/>
          <w:sz w:val="28"/>
          <w:szCs w:val="28"/>
        </w:rPr>
        <w:t>g Streams</w:t>
      </w:r>
      <w:r w:rsidR="00883D05" w:rsidRPr="005B77BA">
        <w:rPr>
          <w:rFonts w:asciiTheme="majorHAnsi" w:hAnsiTheme="majorHAnsi" w:cs="Calibri"/>
          <w:b/>
          <w:bCs/>
          <w:i/>
          <w:iCs/>
          <w:color w:val="29BB0F"/>
          <w:sz w:val="28"/>
          <w:szCs w:val="28"/>
        </w:rPr>
        <w:t xml:space="preserve"> - </w:t>
      </w:r>
      <w:r w:rsidR="00BB5AB1" w:rsidRPr="005B77BA">
        <w:rPr>
          <w:rFonts w:asciiTheme="majorHAnsi" w:hAnsiTheme="majorHAnsi" w:cs="Calibri"/>
          <w:b/>
          <w:bCs/>
          <w:i/>
          <w:iCs/>
          <w:color w:val="29BB0F"/>
          <w:sz w:val="28"/>
          <w:szCs w:val="28"/>
        </w:rPr>
        <w:t xml:space="preserve"> Depth Energy Psychotherapy</w:t>
      </w:r>
      <w:r w:rsidR="00883D05" w:rsidRPr="005B77BA">
        <w:rPr>
          <w:rFonts w:asciiTheme="majorHAnsi" w:hAnsiTheme="majorHAnsi" w:cs="Calibri"/>
          <w:b/>
          <w:bCs/>
          <w:i/>
          <w:iCs/>
          <w:color w:val="29BB0F"/>
          <w:sz w:val="28"/>
          <w:szCs w:val="28"/>
        </w:rPr>
        <w:t xml:space="preserve"> Training</w:t>
      </w:r>
      <w:r w:rsidR="00BB5AB1" w:rsidRPr="005B77BA">
        <w:rPr>
          <w:rFonts w:asciiTheme="majorHAnsi" w:hAnsiTheme="majorHAnsi" w:cs="Calibri"/>
          <w:b/>
          <w:bCs/>
          <w:i/>
          <w:iCs/>
          <w:color w:val="29BB0F"/>
          <w:sz w:val="28"/>
          <w:szCs w:val="28"/>
        </w:rPr>
        <w:t xml:space="preserve"> </w:t>
      </w:r>
    </w:p>
    <w:p w14:paraId="68885539" w14:textId="0B7C322D" w:rsidR="00883D05" w:rsidRDefault="00883D05" w:rsidP="005B77BA">
      <w:pPr>
        <w:widowControl w:val="0"/>
        <w:autoSpaceDE w:val="0"/>
        <w:autoSpaceDN w:val="0"/>
        <w:adjustRightInd w:val="0"/>
        <w:ind w:left="142"/>
        <w:jc w:val="center"/>
        <w:rPr>
          <w:rFonts w:asciiTheme="majorHAnsi" w:hAnsiTheme="majorHAnsi" w:cs="Calibri"/>
          <w:b/>
          <w:bCs/>
          <w:i/>
          <w:iCs/>
          <w:color w:val="29BB0F"/>
          <w:sz w:val="28"/>
          <w:szCs w:val="28"/>
        </w:rPr>
      </w:pPr>
      <w:r w:rsidRPr="005B77BA">
        <w:rPr>
          <w:rFonts w:asciiTheme="majorHAnsi" w:hAnsiTheme="majorHAnsi" w:cs="Calibri"/>
          <w:b/>
          <w:bCs/>
          <w:i/>
          <w:iCs/>
          <w:color w:val="29BB0F"/>
          <w:sz w:val="28"/>
          <w:szCs w:val="28"/>
        </w:rPr>
        <w:t>Five day Foundation Course</w:t>
      </w:r>
      <w:r w:rsidR="00962722">
        <w:rPr>
          <w:rFonts w:asciiTheme="majorHAnsi" w:hAnsiTheme="majorHAnsi" w:cs="Calibri"/>
          <w:b/>
          <w:bCs/>
          <w:i/>
          <w:iCs/>
          <w:color w:val="29BB0F"/>
          <w:sz w:val="28"/>
          <w:szCs w:val="28"/>
        </w:rPr>
        <w:t xml:space="preserve"> in London</w:t>
      </w:r>
    </w:p>
    <w:p w14:paraId="6931B92C" w14:textId="77777777" w:rsidR="00A4708C" w:rsidRPr="005B77BA" w:rsidRDefault="00A4708C" w:rsidP="005B77BA">
      <w:pPr>
        <w:widowControl w:val="0"/>
        <w:autoSpaceDE w:val="0"/>
        <w:autoSpaceDN w:val="0"/>
        <w:adjustRightInd w:val="0"/>
        <w:ind w:left="142"/>
        <w:jc w:val="center"/>
        <w:rPr>
          <w:rFonts w:asciiTheme="majorHAnsi" w:hAnsiTheme="majorHAnsi" w:cs="Calibri"/>
          <w:b/>
          <w:bCs/>
          <w:i/>
          <w:iCs/>
          <w:color w:val="29BB0F"/>
          <w:sz w:val="28"/>
          <w:szCs w:val="28"/>
        </w:rPr>
      </w:pPr>
    </w:p>
    <w:p w14:paraId="09CD2F4B" w14:textId="69C16D2D" w:rsidR="005B77BA" w:rsidRDefault="005B77BA" w:rsidP="005B77BA">
      <w:pPr>
        <w:widowControl w:val="0"/>
        <w:autoSpaceDE w:val="0"/>
        <w:autoSpaceDN w:val="0"/>
        <w:adjustRightInd w:val="0"/>
        <w:spacing w:after="120"/>
        <w:ind w:left="142"/>
        <w:jc w:val="center"/>
        <w:rPr>
          <w:rFonts w:asciiTheme="majorHAnsi" w:hAnsiTheme="majorHAnsi" w:cs="Calibri"/>
          <w:b/>
          <w:bCs/>
          <w:i/>
          <w:iCs/>
        </w:rPr>
      </w:pPr>
      <w:r w:rsidRPr="00182AD7">
        <w:rPr>
          <w:rFonts w:asciiTheme="majorHAnsi" w:hAnsiTheme="majorHAnsi" w:cs="Calibri"/>
          <w:b/>
          <w:bCs/>
          <w:i/>
          <w:iCs/>
        </w:rPr>
        <w:t>skills based training</w:t>
      </w:r>
      <w:r>
        <w:rPr>
          <w:rFonts w:asciiTheme="majorHAnsi" w:hAnsiTheme="majorHAnsi" w:cs="Calibri"/>
          <w:b/>
          <w:bCs/>
          <w:i/>
          <w:iCs/>
        </w:rPr>
        <w:t xml:space="preserve"> for counselors, </w:t>
      </w:r>
      <w:r w:rsidRPr="00182AD7">
        <w:rPr>
          <w:rFonts w:asciiTheme="majorHAnsi" w:hAnsiTheme="majorHAnsi" w:cs="Calibri"/>
          <w:b/>
          <w:bCs/>
          <w:i/>
          <w:iCs/>
        </w:rPr>
        <w:t xml:space="preserve"> psychotherapists</w:t>
      </w:r>
      <w:r>
        <w:rPr>
          <w:rFonts w:asciiTheme="majorHAnsi" w:hAnsiTheme="majorHAnsi" w:cs="Calibri"/>
          <w:b/>
          <w:bCs/>
          <w:i/>
          <w:iCs/>
        </w:rPr>
        <w:t xml:space="preserve"> and psychologists</w:t>
      </w:r>
      <w:r>
        <w:rPr>
          <w:rFonts w:asciiTheme="majorHAnsi" w:hAnsiTheme="majorHAnsi" w:cs="Lucida Grande"/>
        </w:rPr>
        <w:t xml:space="preserve"> </w:t>
      </w:r>
      <w:r w:rsidR="001D0106">
        <w:rPr>
          <w:rFonts w:asciiTheme="majorHAnsi" w:hAnsiTheme="majorHAnsi" w:cs="Lucida Grande"/>
        </w:rPr>
        <w:t xml:space="preserve">       </w:t>
      </w:r>
      <w:r>
        <w:rPr>
          <w:rFonts w:asciiTheme="majorHAnsi" w:hAnsiTheme="majorHAnsi" w:cs="Calibri"/>
          <w:b/>
          <w:bCs/>
          <w:i/>
          <w:iCs/>
        </w:rPr>
        <w:t>integrating e</w:t>
      </w:r>
      <w:r w:rsidRPr="00182AD7">
        <w:rPr>
          <w:rFonts w:asciiTheme="majorHAnsi" w:hAnsiTheme="majorHAnsi" w:cs="Calibri"/>
          <w:b/>
          <w:bCs/>
          <w:i/>
          <w:iCs/>
        </w:rPr>
        <w:t>nerg</w:t>
      </w:r>
      <w:r w:rsidR="001D0106">
        <w:rPr>
          <w:rFonts w:asciiTheme="majorHAnsi" w:hAnsiTheme="majorHAnsi" w:cs="Calibri"/>
          <w:b/>
          <w:bCs/>
          <w:i/>
          <w:iCs/>
        </w:rPr>
        <w:t>y work into</w:t>
      </w:r>
      <w:r>
        <w:rPr>
          <w:rFonts w:asciiTheme="majorHAnsi" w:hAnsiTheme="majorHAnsi" w:cs="Calibri"/>
          <w:b/>
          <w:bCs/>
          <w:i/>
          <w:iCs/>
        </w:rPr>
        <w:t xml:space="preserve"> psychotherapy p</w:t>
      </w:r>
      <w:r w:rsidRPr="00182AD7">
        <w:rPr>
          <w:rFonts w:asciiTheme="majorHAnsi" w:hAnsiTheme="majorHAnsi" w:cs="Calibri"/>
          <w:b/>
          <w:bCs/>
          <w:i/>
          <w:iCs/>
        </w:rPr>
        <w:t>ractice</w:t>
      </w:r>
    </w:p>
    <w:p w14:paraId="7E3EDAE8" w14:textId="77777777" w:rsidR="005B77BA" w:rsidRDefault="005B77BA" w:rsidP="005B77BA">
      <w:pPr>
        <w:widowControl w:val="0"/>
        <w:autoSpaceDE w:val="0"/>
        <w:autoSpaceDN w:val="0"/>
        <w:adjustRightInd w:val="0"/>
        <w:spacing w:after="120"/>
        <w:ind w:left="142"/>
        <w:jc w:val="center"/>
        <w:rPr>
          <w:rFonts w:asciiTheme="majorHAnsi" w:hAnsiTheme="majorHAnsi" w:cs="Lucida Grande"/>
          <w:sz w:val="20"/>
          <w:szCs w:val="20"/>
        </w:rPr>
      </w:pPr>
      <w:r w:rsidRPr="005B77BA">
        <w:rPr>
          <w:rFonts w:asciiTheme="majorHAnsi" w:hAnsiTheme="majorHAnsi" w:cs="Calibri"/>
          <w:bCs/>
          <w:i/>
          <w:iCs/>
          <w:sz w:val="20"/>
          <w:szCs w:val="20"/>
        </w:rPr>
        <w:t>“This .. training in energy psychotherapy provides an ongoing clinical learning opportunity that goes far beyond mere technique, enabling a deeply personal integration of energy perspectives into psychotherapy.” Phil Mollon – Psychoanalyst and Clinical Psychologist</w:t>
      </w:r>
    </w:p>
    <w:p w14:paraId="6E03BB0D" w14:textId="77777777" w:rsidR="005B77BA" w:rsidRDefault="005B77BA" w:rsidP="005B77BA">
      <w:pPr>
        <w:widowControl w:val="0"/>
        <w:autoSpaceDE w:val="0"/>
        <w:autoSpaceDN w:val="0"/>
        <w:adjustRightInd w:val="0"/>
        <w:spacing w:after="120"/>
        <w:ind w:left="142"/>
        <w:jc w:val="center"/>
        <w:rPr>
          <w:rFonts w:asciiTheme="majorHAnsi" w:hAnsiTheme="majorHAnsi" w:cs="Lucida Grande"/>
          <w:sz w:val="20"/>
          <w:szCs w:val="20"/>
        </w:rPr>
      </w:pPr>
      <w:r w:rsidRPr="005B77BA">
        <w:rPr>
          <w:rFonts w:asciiTheme="majorHAnsi" w:hAnsiTheme="majorHAnsi" w:cs="Calibri"/>
          <w:b/>
          <w:bCs/>
          <w:i/>
          <w:iCs/>
          <w:color w:val="29BB0F"/>
        </w:rPr>
        <w:t xml:space="preserve"> </w:t>
      </w:r>
      <w:r w:rsidR="00182AD7" w:rsidRPr="005B77BA">
        <w:rPr>
          <w:rFonts w:asciiTheme="majorHAnsi" w:hAnsiTheme="majorHAnsi" w:cs="Calibri"/>
          <w:b/>
          <w:bCs/>
          <w:i/>
          <w:iCs/>
          <w:color w:val="29BB0F"/>
        </w:rPr>
        <w:t>(Part 1</w:t>
      </w:r>
      <w:r w:rsidR="00883D05" w:rsidRPr="005B77BA">
        <w:rPr>
          <w:rFonts w:asciiTheme="majorHAnsi" w:hAnsiTheme="majorHAnsi" w:cs="Calibri"/>
          <w:b/>
          <w:bCs/>
          <w:i/>
          <w:iCs/>
          <w:color w:val="29BB0F"/>
        </w:rPr>
        <w:t>:   3 days</w:t>
      </w:r>
      <w:r w:rsidR="00182AD7" w:rsidRPr="005B77BA">
        <w:rPr>
          <w:rFonts w:asciiTheme="majorHAnsi" w:hAnsiTheme="majorHAnsi" w:cs="Calibri"/>
          <w:b/>
          <w:bCs/>
          <w:i/>
          <w:iCs/>
          <w:color w:val="29BB0F"/>
        </w:rPr>
        <w:t>)</w:t>
      </w:r>
      <w:r w:rsidR="00182AD7" w:rsidRPr="00883D05">
        <w:rPr>
          <w:rFonts w:asciiTheme="majorHAnsi" w:hAnsiTheme="majorHAnsi" w:cs="Calibri"/>
          <w:bCs/>
          <w:i/>
          <w:iCs/>
          <w:color w:val="29BB0F"/>
        </w:rPr>
        <w:t xml:space="preserve">      </w:t>
      </w:r>
      <w:r w:rsidR="00182AD7" w:rsidRPr="00883D05">
        <w:rPr>
          <w:rFonts w:asciiTheme="majorHAnsi" w:hAnsiTheme="majorHAnsi" w:cs="Calibri"/>
          <w:bCs/>
          <w:i/>
          <w:color w:val="29BB0F"/>
        </w:rPr>
        <w:t>Fri  July 31</w:t>
      </w:r>
      <w:r w:rsidR="00182AD7" w:rsidRPr="00883D05">
        <w:rPr>
          <w:rFonts w:asciiTheme="majorHAnsi" w:hAnsiTheme="majorHAnsi" w:cs="Calibri"/>
          <w:bCs/>
          <w:i/>
          <w:color w:val="29BB0F"/>
          <w:vertAlign w:val="superscript"/>
        </w:rPr>
        <w:t>st</w:t>
      </w:r>
      <w:r w:rsidR="00182AD7" w:rsidRPr="00883D05">
        <w:rPr>
          <w:rFonts w:asciiTheme="majorHAnsi" w:hAnsiTheme="majorHAnsi" w:cs="Calibri"/>
          <w:bCs/>
          <w:i/>
          <w:color w:val="29BB0F"/>
        </w:rPr>
        <w:t xml:space="preserve"> 2015 </w:t>
      </w:r>
      <w:r w:rsidR="00182AD7" w:rsidRPr="00883D05">
        <w:rPr>
          <w:rFonts w:asciiTheme="majorHAnsi" w:hAnsiTheme="majorHAnsi" w:cs="Calibri"/>
          <w:bCs/>
          <w:i/>
          <w:color w:val="29BB0F"/>
          <w:vertAlign w:val="superscript"/>
        </w:rPr>
        <w:t> </w:t>
      </w:r>
      <w:r w:rsidR="00182AD7" w:rsidRPr="00883D05">
        <w:rPr>
          <w:rFonts w:asciiTheme="majorHAnsi" w:hAnsiTheme="majorHAnsi" w:cs="Calibri"/>
          <w:bCs/>
          <w:i/>
          <w:color w:val="29BB0F"/>
        </w:rPr>
        <w:t>2 – 8 pm</w:t>
      </w:r>
    </w:p>
    <w:p w14:paraId="19C0C1EA" w14:textId="77777777" w:rsidR="005B77BA" w:rsidRDefault="00182AD7" w:rsidP="005B77BA">
      <w:pPr>
        <w:widowControl w:val="0"/>
        <w:autoSpaceDE w:val="0"/>
        <w:autoSpaceDN w:val="0"/>
        <w:adjustRightInd w:val="0"/>
        <w:spacing w:after="120"/>
        <w:ind w:left="142"/>
        <w:jc w:val="center"/>
        <w:rPr>
          <w:rFonts w:asciiTheme="majorHAnsi" w:hAnsiTheme="majorHAnsi" w:cs="Lucida Grande"/>
          <w:sz w:val="20"/>
          <w:szCs w:val="20"/>
        </w:rPr>
      </w:pPr>
      <w:r w:rsidRPr="00883D05">
        <w:rPr>
          <w:rFonts w:asciiTheme="majorHAnsi" w:hAnsiTheme="majorHAnsi" w:cs="Calibri"/>
          <w:bCs/>
          <w:i/>
          <w:color w:val="29BB0F"/>
        </w:rPr>
        <w:t>Sat 1</w:t>
      </w:r>
      <w:r w:rsidRPr="00883D05">
        <w:rPr>
          <w:rFonts w:asciiTheme="majorHAnsi" w:hAnsiTheme="majorHAnsi" w:cs="Calibri"/>
          <w:bCs/>
          <w:i/>
          <w:color w:val="29BB0F"/>
          <w:vertAlign w:val="superscript"/>
        </w:rPr>
        <w:t>st</w:t>
      </w:r>
      <w:r w:rsidRPr="00883D05">
        <w:rPr>
          <w:rFonts w:asciiTheme="majorHAnsi" w:hAnsiTheme="majorHAnsi" w:cs="Calibri"/>
          <w:bCs/>
          <w:i/>
          <w:color w:val="29BB0F"/>
        </w:rPr>
        <w:t xml:space="preserve"> August 9.30 – 5.30 pm  &amp; Sun 2</w:t>
      </w:r>
      <w:r w:rsidRPr="00883D05">
        <w:rPr>
          <w:rFonts w:asciiTheme="majorHAnsi" w:hAnsiTheme="majorHAnsi" w:cs="Calibri"/>
          <w:bCs/>
          <w:i/>
          <w:color w:val="29BB0F"/>
          <w:vertAlign w:val="superscript"/>
        </w:rPr>
        <w:t>nd</w:t>
      </w:r>
      <w:r w:rsidRPr="00883D05">
        <w:rPr>
          <w:rFonts w:asciiTheme="majorHAnsi" w:hAnsiTheme="majorHAnsi" w:cs="Calibri"/>
          <w:bCs/>
          <w:i/>
          <w:color w:val="29BB0F"/>
        </w:rPr>
        <w:t xml:space="preserve"> August 9.30 – 4 </w:t>
      </w:r>
    </w:p>
    <w:p w14:paraId="7959AF0B" w14:textId="0FD56493" w:rsidR="00883D05" w:rsidRPr="005B77BA" w:rsidRDefault="00883D05" w:rsidP="005B77BA">
      <w:pPr>
        <w:widowControl w:val="0"/>
        <w:autoSpaceDE w:val="0"/>
        <w:autoSpaceDN w:val="0"/>
        <w:adjustRightInd w:val="0"/>
        <w:spacing w:after="120"/>
        <w:ind w:left="142"/>
        <w:jc w:val="center"/>
        <w:rPr>
          <w:rFonts w:asciiTheme="majorHAnsi" w:hAnsiTheme="majorHAnsi" w:cs="Lucida Grande"/>
          <w:sz w:val="20"/>
          <w:szCs w:val="20"/>
        </w:rPr>
      </w:pPr>
      <w:r w:rsidRPr="005B77BA">
        <w:rPr>
          <w:rFonts w:asciiTheme="majorHAnsi" w:hAnsiTheme="majorHAnsi" w:cs="Calibri"/>
          <w:b/>
          <w:i/>
          <w:color w:val="29BB0F"/>
        </w:rPr>
        <w:t>(Part 2:  2 days</w:t>
      </w:r>
      <w:r w:rsidRPr="00883D05">
        <w:rPr>
          <w:rFonts w:asciiTheme="majorHAnsi" w:hAnsiTheme="majorHAnsi" w:cs="Calibri"/>
          <w:i/>
          <w:color w:val="29BB0F"/>
        </w:rPr>
        <w:t>)</w:t>
      </w:r>
      <w:r>
        <w:rPr>
          <w:rFonts w:asciiTheme="majorHAnsi" w:hAnsiTheme="majorHAnsi" w:cs="Calibri"/>
          <w:i/>
          <w:color w:val="29BB0F"/>
        </w:rPr>
        <w:t xml:space="preserve"> </w:t>
      </w:r>
      <w:r w:rsidR="009D3EBC">
        <w:rPr>
          <w:rFonts w:asciiTheme="majorHAnsi" w:hAnsiTheme="majorHAnsi" w:cs="Calibri"/>
          <w:i/>
          <w:color w:val="29BB0F"/>
        </w:rPr>
        <w:t>31</w:t>
      </w:r>
      <w:r w:rsidR="009D3EBC" w:rsidRPr="009D3EBC">
        <w:rPr>
          <w:rFonts w:asciiTheme="majorHAnsi" w:hAnsiTheme="majorHAnsi" w:cs="Calibri"/>
          <w:i/>
          <w:color w:val="29BB0F"/>
          <w:vertAlign w:val="superscript"/>
        </w:rPr>
        <w:t>st</w:t>
      </w:r>
      <w:r w:rsidR="009D3EBC">
        <w:rPr>
          <w:rFonts w:asciiTheme="majorHAnsi" w:hAnsiTheme="majorHAnsi" w:cs="Calibri"/>
          <w:i/>
          <w:color w:val="29BB0F"/>
        </w:rPr>
        <w:t xml:space="preserve"> October &amp; 1</w:t>
      </w:r>
      <w:r w:rsidR="009D3EBC" w:rsidRPr="009D3EBC">
        <w:rPr>
          <w:rFonts w:asciiTheme="majorHAnsi" w:hAnsiTheme="majorHAnsi" w:cs="Calibri"/>
          <w:i/>
          <w:color w:val="29BB0F"/>
          <w:vertAlign w:val="superscript"/>
        </w:rPr>
        <w:t>st</w:t>
      </w:r>
      <w:r w:rsidR="009D3EBC">
        <w:rPr>
          <w:rFonts w:asciiTheme="majorHAnsi" w:hAnsiTheme="majorHAnsi" w:cs="Calibri"/>
          <w:i/>
          <w:color w:val="29BB0F"/>
        </w:rPr>
        <w:t xml:space="preserve"> Nov 2015</w:t>
      </w:r>
    </w:p>
    <w:p w14:paraId="2366E428" w14:textId="4777E9EC" w:rsidR="00182AD7" w:rsidRPr="004631F5" w:rsidRDefault="00BC1F26" w:rsidP="004631F5">
      <w:pPr>
        <w:widowControl w:val="0"/>
        <w:autoSpaceDE w:val="0"/>
        <w:autoSpaceDN w:val="0"/>
        <w:adjustRightInd w:val="0"/>
        <w:spacing w:after="320"/>
        <w:rPr>
          <w:rFonts w:asciiTheme="majorHAnsi" w:hAnsiTheme="majorHAnsi" w:cs="Lucida Grande"/>
          <w:sz w:val="20"/>
          <w:szCs w:val="20"/>
        </w:rPr>
      </w:pPr>
      <w:r w:rsidRPr="004631F5">
        <w:rPr>
          <w:rFonts w:asciiTheme="majorHAnsi" w:hAnsiTheme="majorHAnsi" w:cs="Calibri"/>
          <w:sz w:val="20"/>
          <w:szCs w:val="20"/>
        </w:rPr>
        <w:t xml:space="preserve">Advances in neurobiology and the impact of trauma on the body have led to wide recognition that to </w:t>
      </w:r>
      <w:r w:rsidR="00883D05" w:rsidRPr="004631F5">
        <w:rPr>
          <w:rFonts w:asciiTheme="majorHAnsi" w:hAnsiTheme="majorHAnsi" w:cs="Calibri"/>
          <w:sz w:val="20"/>
          <w:szCs w:val="20"/>
        </w:rPr>
        <w:t>relieve traumatic stress</w:t>
      </w:r>
      <w:r w:rsidR="001E78C9">
        <w:rPr>
          <w:rFonts w:asciiTheme="majorHAnsi" w:hAnsiTheme="majorHAnsi" w:cs="Calibri"/>
          <w:sz w:val="20"/>
          <w:szCs w:val="20"/>
        </w:rPr>
        <w:t xml:space="preserve"> we need to use methods </w:t>
      </w:r>
      <w:r w:rsidR="00182AD7" w:rsidRPr="004631F5">
        <w:rPr>
          <w:rFonts w:asciiTheme="majorHAnsi" w:hAnsiTheme="majorHAnsi" w:cs="Calibri"/>
          <w:sz w:val="20"/>
          <w:szCs w:val="20"/>
        </w:rPr>
        <w:t xml:space="preserve">which include </w:t>
      </w:r>
      <w:r w:rsidR="00A4708C" w:rsidRPr="004631F5">
        <w:rPr>
          <w:rFonts w:asciiTheme="majorHAnsi" w:hAnsiTheme="majorHAnsi" w:cs="Calibri"/>
          <w:sz w:val="20"/>
          <w:szCs w:val="20"/>
        </w:rPr>
        <w:t xml:space="preserve">and integrate </w:t>
      </w:r>
      <w:r w:rsidR="00182AD7" w:rsidRPr="004631F5">
        <w:rPr>
          <w:rFonts w:asciiTheme="majorHAnsi" w:hAnsiTheme="majorHAnsi" w:cs="Calibri"/>
          <w:sz w:val="20"/>
          <w:szCs w:val="20"/>
        </w:rPr>
        <w:t xml:space="preserve">the </w:t>
      </w:r>
      <w:r w:rsidR="00182AD7" w:rsidRPr="004631F5">
        <w:rPr>
          <w:rFonts w:asciiTheme="majorHAnsi" w:hAnsiTheme="majorHAnsi" w:cs="Calibri"/>
          <w:i/>
          <w:sz w:val="20"/>
          <w:szCs w:val="20"/>
        </w:rPr>
        <w:t>body</w:t>
      </w:r>
      <w:r w:rsidR="00A4708C" w:rsidRPr="004631F5">
        <w:rPr>
          <w:rFonts w:asciiTheme="majorHAnsi" w:hAnsiTheme="majorHAnsi" w:cs="Calibri"/>
          <w:i/>
          <w:sz w:val="20"/>
          <w:szCs w:val="20"/>
        </w:rPr>
        <w:t>mind</w:t>
      </w:r>
      <w:r w:rsidR="00CA39E0" w:rsidRPr="004631F5">
        <w:rPr>
          <w:rFonts w:asciiTheme="majorHAnsi" w:hAnsiTheme="majorHAnsi" w:cs="Calibri"/>
          <w:sz w:val="20"/>
          <w:szCs w:val="20"/>
        </w:rPr>
        <w:t>. Energy Psychology</w:t>
      </w:r>
      <w:r w:rsidR="00182AD7" w:rsidRPr="004631F5">
        <w:rPr>
          <w:rFonts w:asciiTheme="majorHAnsi" w:hAnsiTheme="majorHAnsi" w:cs="Calibri"/>
          <w:sz w:val="20"/>
          <w:szCs w:val="20"/>
        </w:rPr>
        <w:t xml:space="preserve"> (EP) is one such modality, a developing field fast gaining recognition, with an ever</w:t>
      </w:r>
      <w:r w:rsidR="001E78C9">
        <w:rPr>
          <w:rFonts w:asciiTheme="majorHAnsi" w:hAnsiTheme="majorHAnsi" w:cs="Calibri"/>
          <w:sz w:val="20"/>
          <w:szCs w:val="20"/>
        </w:rPr>
        <w:t xml:space="preserve"> </w:t>
      </w:r>
      <w:r w:rsidR="00182AD7" w:rsidRPr="004631F5">
        <w:rPr>
          <w:rFonts w:asciiTheme="majorHAnsi" w:hAnsiTheme="majorHAnsi" w:cs="Calibri"/>
          <w:sz w:val="20"/>
          <w:szCs w:val="20"/>
        </w:rPr>
        <w:t>increasing body of research demonstrating its effecti</w:t>
      </w:r>
      <w:r w:rsidR="0087508D" w:rsidRPr="004631F5">
        <w:rPr>
          <w:rFonts w:asciiTheme="majorHAnsi" w:hAnsiTheme="majorHAnsi" w:cs="Calibri"/>
          <w:sz w:val="20"/>
          <w:szCs w:val="20"/>
        </w:rPr>
        <w:t>veness.</w:t>
      </w:r>
      <w:r w:rsidR="00182AD7" w:rsidRPr="004631F5">
        <w:rPr>
          <w:rFonts w:asciiTheme="majorHAnsi" w:hAnsiTheme="majorHAnsi" w:cs="Calibri"/>
          <w:sz w:val="20"/>
          <w:szCs w:val="20"/>
        </w:rPr>
        <w:t xml:space="preserve"> Energy Psychology methods are relatively simple </w:t>
      </w:r>
      <w:r w:rsidR="00A4708C" w:rsidRPr="004631F5">
        <w:rPr>
          <w:rFonts w:asciiTheme="majorHAnsi" w:hAnsiTheme="majorHAnsi" w:cs="Calibri"/>
          <w:sz w:val="20"/>
          <w:szCs w:val="20"/>
        </w:rPr>
        <w:t>providing a valuable resource for client and therapist alike</w:t>
      </w:r>
      <w:r w:rsidR="001D0106" w:rsidRPr="004631F5">
        <w:rPr>
          <w:rFonts w:asciiTheme="majorHAnsi" w:hAnsiTheme="majorHAnsi" w:cs="Calibri"/>
          <w:sz w:val="20"/>
          <w:szCs w:val="20"/>
        </w:rPr>
        <w:t>,</w:t>
      </w:r>
      <w:r w:rsidR="00A4708C" w:rsidRPr="004631F5">
        <w:rPr>
          <w:rFonts w:asciiTheme="majorHAnsi" w:hAnsiTheme="majorHAnsi" w:cs="Calibri"/>
          <w:sz w:val="20"/>
          <w:szCs w:val="20"/>
        </w:rPr>
        <w:t xml:space="preserve"> </w:t>
      </w:r>
      <w:r w:rsidR="001E78C9">
        <w:rPr>
          <w:rFonts w:asciiTheme="majorHAnsi" w:hAnsiTheme="majorHAnsi" w:cs="Calibri"/>
          <w:sz w:val="20"/>
          <w:szCs w:val="20"/>
        </w:rPr>
        <w:t>offerings ways of</w:t>
      </w:r>
      <w:r w:rsidR="0087508D" w:rsidRPr="004631F5">
        <w:rPr>
          <w:rFonts w:asciiTheme="majorHAnsi" w:hAnsiTheme="majorHAnsi" w:cs="Calibri"/>
          <w:sz w:val="20"/>
          <w:szCs w:val="20"/>
        </w:rPr>
        <w:t xml:space="preserve"> treating developmental /relational/attachment trauma as well as situational trauma.</w:t>
      </w:r>
      <w:r w:rsidR="00883D05" w:rsidRPr="004631F5">
        <w:rPr>
          <w:rFonts w:asciiTheme="majorHAnsi" w:hAnsiTheme="majorHAnsi" w:cs="Calibri"/>
          <w:sz w:val="20"/>
          <w:szCs w:val="20"/>
        </w:rPr>
        <w:t xml:space="preserve"> EP</w:t>
      </w:r>
      <w:r w:rsidR="00182AD7" w:rsidRPr="004631F5">
        <w:rPr>
          <w:rFonts w:asciiTheme="majorHAnsi" w:hAnsiTheme="majorHAnsi" w:cs="Calibri"/>
          <w:sz w:val="20"/>
          <w:szCs w:val="20"/>
        </w:rPr>
        <w:t xml:space="preserve"> facilitates releasing PTSD from the body, clearing the traumatic memories at a cellular level, </w:t>
      </w:r>
      <w:r w:rsidR="00A4708C" w:rsidRPr="004631F5">
        <w:rPr>
          <w:rFonts w:asciiTheme="majorHAnsi" w:hAnsiTheme="majorHAnsi" w:cs="Calibri"/>
          <w:sz w:val="20"/>
          <w:szCs w:val="20"/>
        </w:rPr>
        <w:t xml:space="preserve"> it helps with the regulation of </w:t>
      </w:r>
      <w:r w:rsidR="00182AD7" w:rsidRPr="004631F5">
        <w:rPr>
          <w:rFonts w:asciiTheme="majorHAnsi" w:hAnsiTheme="majorHAnsi" w:cs="Calibri"/>
          <w:sz w:val="20"/>
          <w:szCs w:val="20"/>
        </w:rPr>
        <w:t>affect, calms down the nerv</w:t>
      </w:r>
      <w:r w:rsidR="00A4708C" w:rsidRPr="004631F5">
        <w:rPr>
          <w:rFonts w:asciiTheme="majorHAnsi" w:hAnsiTheme="majorHAnsi" w:cs="Calibri"/>
          <w:sz w:val="20"/>
          <w:szCs w:val="20"/>
        </w:rPr>
        <w:t>ous system and facilitates the </w:t>
      </w:r>
      <w:r w:rsidR="00182AD7" w:rsidRPr="004631F5">
        <w:rPr>
          <w:rFonts w:asciiTheme="majorHAnsi" w:hAnsiTheme="majorHAnsi" w:cs="Calibri"/>
          <w:sz w:val="20"/>
          <w:szCs w:val="20"/>
        </w:rPr>
        <w:t xml:space="preserve">release </w:t>
      </w:r>
      <w:r w:rsidR="00A4708C" w:rsidRPr="004631F5">
        <w:rPr>
          <w:rFonts w:asciiTheme="majorHAnsi" w:hAnsiTheme="majorHAnsi" w:cs="Calibri"/>
          <w:sz w:val="20"/>
          <w:szCs w:val="20"/>
        </w:rPr>
        <w:t>of deep blockages which cannot </w:t>
      </w:r>
      <w:r w:rsidR="00182AD7" w:rsidRPr="004631F5">
        <w:rPr>
          <w:rFonts w:asciiTheme="majorHAnsi" w:hAnsiTheme="majorHAnsi" w:cs="Calibri"/>
          <w:sz w:val="20"/>
          <w:szCs w:val="20"/>
        </w:rPr>
        <w:t xml:space="preserve">ordinarily be accessed  by talking therapies alone. </w:t>
      </w:r>
      <w:r w:rsidR="00A4708C" w:rsidRPr="004631F5">
        <w:rPr>
          <w:rFonts w:asciiTheme="majorHAnsi" w:hAnsiTheme="majorHAnsi" w:cs="Calibri"/>
          <w:sz w:val="20"/>
          <w:szCs w:val="20"/>
        </w:rPr>
        <w:t xml:space="preserve"> It is also extremely effective in helping clients to move beyond their defence systems so that they can access deep healing</w:t>
      </w:r>
      <w:r w:rsidRPr="004631F5">
        <w:rPr>
          <w:rFonts w:asciiTheme="majorHAnsi" w:hAnsiTheme="majorHAnsi" w:cs="Calibri"/>
          <w:sz w:val="20"/>
          <w:szCs w:val="20"/>
        </w:rPr>
        <w:t>, and clients consistently report feeling considerable relief and amazement as long held blocks are released.</w:t>
      </w:r>
      <w:r w:rsidRPr="004631F5">
        <w:rPr>
          <w:rFonts w:asciiTheme="majorHAnsi" w:hAnsiTheme="majorHAnsi" w:cs="Lucida Grande"/>
          <w:sz w:val="20"/>
          <w:szCs w:val="20"/>
        </w:rPr>
        <w:t xml:space="preserve"> </w:t>
      </w:r>
      <w:r w:rsidR="00182AD7" w:rsidRPr="004631F5">
        <w:rPr>
          <w:rFonts w:asciiTheme="majorHAnsi" w:hAnsiTheme="majorHAnsi" w:cs="Calibri"/>
          <w:sz w:val="20"/>
          <w:szCs w:val="20"/>
        </w:rPr>
        <w:t>Increasing numbers of therapists are learning how to integr</w:t>
      </w:r>
      <w:r w:rsidRPr="004631F5">
        <w:rPr>
          <w:rFonts w:asciiTheme="majorHAnsi" w:hAnsiTheme="majorHAnsi" w:cs="Calibri"/>
          <w:sz w:val="20"/>
          <w:szCs w:val="20"/>
        </w:rPr>
        <w:t>ate EP methods within their</w:t>
      </w:r>
      <w:r w:rsidR="00883D05" w:rsidRPr="004631F5">
        <w:rPr>
          <w:rFonts w:asciiTheme="majorHAnsi" w:hAnsiTheme="majorHAnsi" w:cs="Calibri"/>
          <w:sz w:val="20"/>
          <w:szCs w:val="20"/>
        </w:rPr>
        <w:t> practice, to create a depth</w:t>
      </w:r>
      <w:r w:rsidR="00182AD7" w:rsidRPr="004631F5">
        <w:rPr>
          <w:rFonts w:asciiTheme="majorHAnsi" w:hAnsiTheme="majorHAnsi" w:cs="Calibri"/>
          <w:sz w:val="20"/>
          <w:szCs w:val="20"/>
        </w:rPr>
        <w:t xml:space="preserve"> integrative</w:t>
      </w:r>
      <w:r w:rsidR="00883D05" w:rsidRPr="004631F5">
        <w:rPr>
          <w:rFonts w:asciiTheme="majorHAnsi" w:hAnsiTheme="majorHAnsi" w:cs="Calibri"/>
          <w:sz w:val="20"/>
          <w:szCs w:val="20"/>
        </w:rPr>
        <w:t xml:space="preserve"> energy psychotherapy </w:t>
      </w:r>
      <w:r w:rsidR="00182AD7" w:rsidRPr="004631F5">
        <w:rPr>
          <w:rFonts w:asciiTheme="majorHAnsi" w:hAnsiTheme="majorHAnsi" w:cs="Calibri"/>
          <w:sz w:val="20"/>
          <w:szCs w:val="20"/>
        </w:rPr>
        <w:t xml:space="preserve">which synthesizes </w:t>
      </w:r>
      <w:r w:rsidRPr="004631F5">
        <w:rPr>
          <w:rFonts w:asciiTheme="majorHAnsi" w:hAnsiTheme="majorHAnsi" w:cs="Calibri"/>
          <w:sz w:val="20"/>
          <w:szCs w:val="20"/>
        </w:rPr>
        <w:t>‘</w:t>
      </w:r>
      <w:r w:rsidR="00182AD7" w:rsidRPr="004631F5">
        <w:rPr>
          <w:rFonts w:asciiTheme="majorHAnsi" w:hAnsiTheme="majorHAnsi" w:cs="Calibri"/>
          <w:sz w:val="20"/>
          <w:szCs w:val="20"/>
        </w:rPr>
        <w:t>talking</w:t>
      </w:r>
      <w:r w:rsidRPr="004631F5">
        <w:rPr>
          <w:rFonts w:asciiTheme="majorHAnsi" w:hAnsiTheme="majorHAnsi" w:cs="Calibri"/>
          <w:sz w:val="20"/>
          <w:szCs w:val="20"/>
        </w:rPr>
        <w:t xml:space="preserve"> treatment’</w:t>
      </w:r>
      <w:r w:rsidR="001E78C9">
        <w:rPr>
          <w:rFonts w:asciiTheme="majorHAnsi" w:hAnsiTheme="majorHAnsi" w:cs="Calibri"/>
          <w:sz w:val="20"/>
          <w:szCs w:val="20"/>
        </w:rPr>
        <w:t xml:space="preserve"> </w:t>
      </w:r>
      <w:r w:rsidR="00182AD7" w:rsidRPr="004631F5">
        <w:rPr>
          <w:rFonts w:asciiTheme="majorHAnsi" w:hAnsiTheme="majorHAnsi" w:cs="Calibri"/>
          <w:sz w:val="20"/>
          <w:szCs w:val="20"/>
        </w:rPr>
        <w:t>with energy work. </w:t>
      </w:r>
    </w:p>
    <w:p w14:paraId="20E90AA7" w14:textId="0425CA66" w:rsidR="00A4708C" w:rsidRPr="004631F5" w:rsidRDefault="00B545BA" w:rsidP="00A33CB7">
      <w:pPr>
        <w:widowControl w:val="0"/>
        <w:autoSpaceDE w:val="0"/>
        <w:autoSpaceDN w:val="0"/>
        <w:adjustRightInd w:val="0"/>
        <w:spacing w:after="320"/>
        <w:rPr>
          <w:rFonts w:asciiTheme="majorHAnsi" w:hAnsiTheme="majorHAnsi" w:cs="Lucida Grande"/>
          <w:sz w:val="20"/>
          <w:szCs w:val="20"/>
        </w:rPr>
      </w:pPr>
      <w:r w:rsidRPr="004631F5">
        <w:rPr>
          <w:rFonts w:asciiTheme="majorHAnsi" w:hAnsiTheme="majorHAnsi" w:cs="Calibri"/>
          <w:sz w:val="20"/>
          <w:szCs w:val="20"/>
        </w:rPr>
        <w:t>ABOUT THE</w:t>
      </w:r>
      <w:r w:rsidR="00A33CB7" w:rsidRPr="004631F5">
        <w:rPr>
          <w:rFonts w:asciiTheme="majorHAnsi" w:hAnsiTheme="majorHAnsi" w:cs="Calibri"/>
          <w:sz w:val="20"/>
          <w:szCs w:val="20"/>
        </w:rPr>
        <w:t xml:space="preserve"> CONVERGING STREAMS</w:t>
      </w:r>
      <w:r w:rsidRPr="004631F5">
        <w:rPr>
          <w:rFonts w:asciiTheme="majorHAnsi" w:hAnsiTheme="majorHAnsi" w:cs="Calibri"/>
          <w:sz w:val="20"/>
          <w:szCs w:val="20"/>
        </w:rPr>
        <w:t xml:space="preserve"> </w:t>
      </w:r>
      <w:r w:rsidR="00A33CB7" w:rsidRPr="004631F5">
        <w:rPr>
          <w:rFonts w:asciiTheme="majorHAnsi" w:hAnsiTheme="majorHAnsi" w:cs="Calibri"/>
          <w:sz w:val="20"/>
          <w:szCs w:val="20"/>
        </w:rPr>
        <w:t xml:space="preserve">FOUNDATION </w:t>
      </w:r>
      <w:r w:rsidRPr="004631F5">
        <w:rPr>
          <w:rFonts w:asciiTheme="majorHAnsi" w:hAnsiTheme="majorHAnsi" w:cs="Calibri"/>
          <w:sz w:val="20"/>
          <w:szCs w:val="20"/>
        </w:rPr>
        <w:t xml:space="preserve">COURSE: </w:t>
      </w:r>
      <w:r w:rsidR="00A4708C" w:rsidRPr="004631F5">
        <w:rPr>
          <w:rFonts w:asciiTheme="majorHAnsi" w:hAnsiTheme="majorHAnsi" w:cs="Calibri"/>
          <w:sz w:val="20"/>
          <w:szCs w:val="20"/>
        </w:rPr>
        <w:t xml:space="preserve">This experiential </w:t>
      </w:r>
      <w:r w:rsidR="00182AD7" w:rsidRPr="004631F5">
        <w:rPr>
          <w:rFonts w:asciiTheme="majorHAnsi" w:hAnsiTheme="majorHAnsi" w:cs="Calibri"/>
          <w:sz w:val="20"/>
          <w:szCs w:val="20"/>
        </w:rPr>
        <w:t>skills -based foundation course</w:t>
      </w:r>
      <w:r w:rsidR="00A33CB7" w:rsidRPr="004631F5">
        <w:rPr>
          <w:rFonts w:asciiTheme="majorHAnsi" w:hAnsiTheme="majorHAnsi" w:cs="Calibri"/>
          <w:sz w:val="20"/>
          <w:szCs w:val="20"/>
        </w:rPr>
        <w:t xml:space="preserve"> </w:t>
      </w:r>
      <w:r w:rsidR="00A33CB7" w:rsidRPr="004631F5">
        <w:rPr>
          <w:rFonts w:asciiTheme="majorHAnsi" w:hAnsiTheme="majorHAnsi" w:cs="Calibri"/>
          <w:bCs/>
          <w:sz w:val="20"/>
          <w:szCs w:val="20"/>
        </w:rPr>
        <w:t xml:space="preserve">is for </w:t>
      </w:r>
      <w:r w:rsidR="00A33CB7" w:rsidRPr="004631F5">
        <w:rPr>
          <w:rFonts w:asciiTheme="majorHAnsi" w:hAnsiTheme="majorHAnsi" w:cs="Calibri"/>
          <w:sz w:val="20"/>
          <w:szCs w:val="20"/>
        </w:rPr>
        <w:t>professionals such as : psychotherapists, counsellors, psychologists and psychiatrists. It</w:t>
      </w:r>
      <w:r w:rsidR="00A33CB7" w:rsidRPr="004631F5">
        <w:rPr>
          <w:rFonts w:asciiTheme="majorHAnsi" w:hAnsiTheme="majorHAnsi" w:cs="Lucida Grande"/>
          <w:sz w:val="20"/>
          <w:szCs w:val="20"/>
        </w:rPr>
        <w:t xml:space="preserve"> </w:t>
      </w:r>
      <w:r w:rsidR="00182AD7" w:rsidRPr="004631F5">
        <w:rPr>
          <w:rFonts w:asciiTheme="majorHAnsi" w:hAnsiTheme="majorHAnsi" w:cs="Calibri"/>
          <w:sz w:val="20"/>
          <w:szCs w:val="20"/>
        </w:rPr>
        <w:t xml:space="preserve">focuses on teaching basic Energy </w:t>
      </w:r>
      <w:r w:rsidR="00A4708C" w:rsidRPr="004631F5">
        <w:rPr>
          <w:rFonts w:asciiTheme="majorHAnsi" w:hAnsiTheme="majorHAnsi" w:cs="Calibri"/>
          <w:sz w:val="20"/>
          <w:szCs w:val="20"/>
        </w:rPr>
        <w:t>Psychology tools</w:t>
      </w:r>
      <w:r w:rsidR="00CA39E0" w:rsidRPr="004631F5">
        <w:rPr>
          <w:rFonts w:asciiTheme="majorHAnsi" w:hAnsiTheme="majorHAnsi" w:cs="Calibri"/>
          <w:sz w:val="20"/>
          <w:szCs w:val="20"/>
        </w:rPr>
        <w:t xml:space="preserve"> which forms the foundation for more advanced courses</w:t>
      </w:r>
      <w:r w:rsidR="00A4708C" w:rsidRPr="004631F5">
        <w:rPr>
          <w:rFonts w:asciiTheme="majorHAnsi" w:hAnsiTheme="majorHAnsi" w:cs="Calibri"/>
          <w:sz w:val="20"/>
          <w:szCs w:val="20"/>
        </w:rPr>
        <w:t xml:space="preserve">. It is possible to do Part 1 or Part 2 of the course </w:t>
      </w:r>
      <w:r w:rsidRPr="004631F5">
        <w:rPr>
          <w:rFonts w:asciiTheme="majorHAnsi" w:hAnsiTheme="majorHAnsi" w:cs="Calibri"/>
          <w:sz w:val="20"/>
          <w:szCs w:val="20"/>
        </w:rPr>
        <w:t xml:space="preserve">separately, but if you wish to </w:t>
      </w:r>
      <w:r w:rsidR="00A4708C" w:rsidRPr="004631F5">
        <w:rPr>
          <w:rFonts w:asciiTheme="majorHAnsi" w:hAnsiTheme="majorHAnsi" w:cs="Calibri"/>
          <w:sz w:val="20"/>
          <w:szCs w:val="20"/>
        </w:rPr>
        <w:t xml:space="preserve">go onto the more advanced seminars of the </w:t>
      </w:r>
      <w:r w:rsidR="00A4708C" w:rsidRPr="004631F5">
        <w:rPr>
          <w:rFonts w:asciiTheme="majorHAnsi" w:hAnsiTheme="majorHAnsi" w:cs="Calibri"/>
          <w:i/>
          <w:sz w:val="20"/>
          <w:szCs w:val="20"/>
        </w:rPr>
        <w:t>Converging Streams</w:t>
      </w:r>
      <w:r w:rsidR="00A4708C" w:rsidRPr="004631F5">
        <w:rPr>
          <w:rFonts w:asciiTheme="majorHAnsi" w:hAnsiTheme="majorHAnsi" w:cs="Calibri"/>
          <w:sz w:val="20"/>
          <w:szCs w:val="20"/>
        </w:rPr>
        <w:t xml:space="preserve"> course, accredited by </w:t>
      </w:r>
      <w:r w:rsidR="00A4708C" w:rsidRPr="004631F5">
        <w:rPr>
          <w:rFonts w:asciiTheme="majorHAnsi" w:hAnsiTheme="majorHAnsi" w:cs="Calibri"/>
          <w:i/>
          <w:sz w:val="20"/>
          <w:szCs w:val="20"/>
        </w:rPr>
        <w:t>Energypsychotherapyworks</w:t>
      </w:r>
      <w:r w:rsidR="00A33CB7" w:rsidRPr="004631F5">
        <w:rPr>
          <w:rFonts w:asciiTheme="majorHAnsi" w:hAnsiTheme="majorHAnsi" w:cs="Calibri"/>
          <w:i/>
          <w:sz w:val="20"/>
          <w:szCs w:val="20"/>
        </w:rPr>
        <w:t>,</w:t>
      </w:r>
      <w:r w:rsidR="00A4708C" w:rsidRPr="004631F5">
        <w:rPr>
          <w:rFonts w:asciiTheme="majorHAnsi" w:hAnsiTheme="majorHAnsi" w:cs="Calibri"/>
          <w:i/>
          <w:sz w:val="20"/>
          <w:szCs w:val="20"/>
        </w:rPr>
        <w:t xml:space="preserve"> </w:t>
      </w:r>
      <w:r w:rsidR="00A4708C" w:rsidRPr="004631F5">
        <w:rPr>
          <w:rFonts w:asciiTheme="majorHAnsi" w:hAnsiTheme="majorHAnsi" w:cs="Calibri"/>
          <w:sz w:val="20"/>
          <w:szCs w:val="20"/>
        </w:rPr>
        <w:t xml:space="preserve"> you </w:t>
      </w:r>
      <w:r w:rsidR="00A33CB7" w:rsidRPr="004631F5">
        <w:rPr>
          <w:rFonts w:asciiTheme="majorHAnsi" w:hAnsiTheme="majorHAnsi" w:cs="Calibri"/>
          <w:sz w:val="20"/>
          <w:szCs w:val="20"/>
        </w:rPr>
        <w:t>need to attend all five days. (S</w:t>
      </w:r>
      <w:r w:rsidR="00A4708C" w:rsidRPr="004631F5">
        <w:rPr>
          <w:rFonts w:asciiTheme="majorHAnsi" w:hAnsiTheme="majorHAnsi" w:cs="Calibri"/>
          <w:sz w:val="20"/>
          <w:szCs w:val="20"/>
        </w:rPr>
        <w:t xml:space="preserve">ee below for </w:t>
      </w:r>
      <w:r w:rsidR="0087508D" w:rsidRPr="004631F5">
        <w:rPr>
          <w:rFonts w:asciiTheme="majorHAnsi" w:hAnsiTheme="majorHAnsi" w:cs="Calibri"/>
          <w:sz w:val="20"/>
          <w:szCs w:val="20"/>
        </w:rPr>
        <w:t xml:space="preserve">further </w:t>
      </w:r>
      <w:r w:rsidR="00A4708C" w:rsidRPr="004631F5">
        <w:rPr>
          <w:rFonts w:asciiTheme="majorHAnsi" w:hAnsiTheme="majorHAnsi" w:cs="Calibri"/>
          <w:sz w:val="20"/>
          <w:szCs w:val="20"/>
        </w:rPr>
        <w:t>info</w:t>
      </w:r>
      <w:r w:rsidR="0087508D" w:rsidRPr="004631F5">
        <w:rPr>
          <w:rFonts w:asciiTheme="majorHAnsi" w:hAnsiTheme="majorHAnsi" w:cs="Calibri"/>
          <w:sz w:val="20"/>
          <w:szCs w:val="20"/>
        </w:rPr>
        <w:t>rmation on the full 13 day accredited course which can be undertaken in modules</w:t>
      </w:r>
      <w:r w:rsidR="00A4708C" w:rsidRPr="004631F5">
        <w:rPr>
          <w:rFonts w:asciiTheme="majorHAnsi" w:hAnsiTheme="majorHAnsi" w:cs="Calibri"/>
          <w:sz w:val="20"/>
          <w:szCs w:val="20"/>
        </w:rPr>
        <w:t>)</w:t>
      </w:r>
      <w:r w:rsidR="00CA39E0" w:rsidRPr="004631F5">
        <w:rPr>
          <w:rFonts w:asciiTheme="majorHAnsi" w:hAnsiTheme="majorHAnsi" w:cs="Calibri"/>
          <w:sz w:val="20"/>
          <w:szCs w:val="20"/>
        </w:rPr>
        <w:t>.</w:t>
      </w:r>
    </w:p>
    <w:p w14:paraId="0634606F" w14:textId="77777777" w:rsidR="00B545BA" w:rsidRPr="004631F5" w:rsidRDefault="00B545BA" w:rsidP="004631F5">
      <w:pPr>
        <w:widowControl w:val="0"/>
        <w:autoSpaceDE w:val="0"/>
        <w:autoSpaceDN w:val="0"/>
        <w:adjustRightInd w:val="0"/>
        <w:rPr>
          <w:rFonts w:asciiTheme="majorHAnsi" w:hAnsiTheme="majorHAnsi" w:cs="Calibri"/>
          <w:sz w:val="20"/>
          <w:szCs w:val="20"/>
        </w:rPr>
      </w:pPr>
      <w:r w:rsidRPr="004631F5">
        <w:rPr>
          <w:rFonts w:asciiTheme="majorHAnsi" w:hAnsiTheme="majorHAnsi" w:cs="Calibri"/>
          <w:sz w:val="20"/>
          <w:szCs w:val="20"/>
        </w:rPr>
        <w:t>Part 1 focuses on:</w:t>
      </w:r>
    </w:p>
    <w:p w14:paraId="7615324F" w14:textId="77777777" w:rsidR="00B545BA" w:rsidRPr="004631F5" w:rsidRDefault="00B545BA" w:rsidP="00B545BA">
      <w:pPr>
        <w:pStyle w:val="ListParagraph"/>
        <w:widowControl w:val="0"/>
        <w:numPr>
          <w:ilvl w:val="0"/>
          <w:numId w:val="2"/>
        </w:numPr>
        <w:autoSpaceDE w:val="0"/>
        <w:autoSpaceDN w:val="0"/>
        <w:adjustRightInd w:val="0"/>
        <w:spacing w:after="320"/>
        <w:rPr>
          <w:rFonts w:asciiTheme="majorHAnsi" w:hAnsiTheme="majorHAnsi" w:cs="Calibri"/>
          <w:sz w:val="20"/>
          <w:szCs w:val="20"/>
        </w:rPr>
      </w:pPr>
      <w:r w:rsidRPr="004631F5">
        <w:rPr>
          <w:rFonts w:asciiTheme="majorHAnsi" w:hAnsiTheme="majorHAnsi" w:cs="Calibri"/>
          <w:sz w:val="20"/>
          <w:szCs w:val="20"/>
        </w:rPr>
        <w:t>Teaching about the various energy systems of the body</w:t>
      </w:r>
    </w:p>
    <w:p w14:paraId="7661CE8C" w14:textId="26380613" w:rsidR="00B545BA" w:rsidRPr="004631F5" w:rsidRDefault="00182AD7" w:rsidP="00B545BA">
      <w:pPr>
        <w:pStyle w:val="ListParagraph"/>
        <w:widowControl w:val="0"/>
        <w:numPr>
          <w:ilvl w:val="0"/>
          <w:numId w:val="2"/>
        </w:numPr>
        <w:autoSpaceDE w:val="0"/>
        <w:autoSpaceDN w:val="0"/>
        <w:adjustRightInd w:val="0"/>
        <w:spacing w:after="320"/>
        <w:rPr>
          <w:rFonts w:asciiTheme="majorHAnsi" w:hAnsiTheme="majorHAnsi" w:cs="Calibri"/>
          <w:sz w:val="20"/>
          <w:szCs w:val="20"/>
        </w:rPr>
      </w:pPr>
      <w:r w:rsidRPr="004631F5">
        <w:rPr>
          <w:rFonts w:asciiTheme="majorHAnsi" w:hAnsiTheme="majorHAnsi" w:cs="Calibri"/>
          <w:sz w:val="20"/>
          <w:szCs w:val="20"/>
        </w:rPr>
        <w:t>correcting neurological disorganisation and dehydration,</w:t>
      </w:r>
    </w:p>
    <w:p w14:paraId="32CBEFE5" w14:textId="77777777" w:rsidR="00B545BA" w:rsidRPr="004631F5" w:rsidRDefault="00182AD7" w:rsidP="00B545BA">
      <w:pPr>
        <w:pStyle w:val="ListParagraph"/>
        <w:widowControl w:val="0"/>
        <w:numPr>
          <w:ilvl w:val="0"/>
          <w:numId w:val="2"/>
        </w:numPr>
        <w:autoSpaceDE w:val="0"/>
        <w:autoSpaceDN w:val="0"/>
        <w:adjustRightInd w:val="0"/>
        <w:spacing w:after="320"/>
        <w:rPr>
          <w:rFonts w:asciiTheme="majorHAnsi" w:hAnsiTheme="majorHAnsi" w:cs="Calibri"/>
          <w:sz w:val="20"/>
          <w:szCs w:val="20"/>
        </w:rPr>
      </w:pPr>
      <w:r w:rsidRPr="004631F5">
        <w:rPr>
          <w:rFonts w:asciiTheme="majorHAnsi" w:hAnsiTheme="majorHAnsi" w:cs="Calibri"/>
          <w:sz w:val="20"/>
          <w:szCs w:val="20"/>
        </w:rPr>
        <w:lastRenderedPageBreak/>
        <w:t>clearing ‘ reversals’ ( the system’s energetic ‘ defence’ against treatment)  </w:t>
      </w:r>
    </w:p>
    <w:p w14:paraId="3087F6AE" w14:textId="6D75EC01" w:rsidR="00B545BA" w:rsidRPr="004631F5" w:rsidRDefault="00182AD7" w:rsidP="00B545BA">
      <w:pPr>
        <w:pStyle w:val="ListParagraph"/>
        <w:widowControl w:val="0"/>
        <w:numPr>
          <w:ilvl w:val="0"/>
          <w:numId w:val="2"/>
        </w:numPr>
        <w:autoSpaceDE w:val="0"/>
        <w:autoSpaceDN w:val="0"/>
        <w:adjustRightInd w:val="0"/>
        <w:spacing w:after="320"/>
        <w:rPr>
          <w:rFonts w:asciiTheme="majorHAnsi" w:hAnsiTheme="majorHAnsi" w:cs="Calibri"/>
          <w:sz w:val="20"/>
          <w:szCs w:val="20"/>
        </w:rPr>
      </w:pPr>
      <w:r w:rsidRPr="004631F5">
        <w:rPr>
          <w:rFonts w:asciiTheme="majorHAnsi" w:hAnsiTheme="majorHAnsi" w:cs="Calibri"/>
          <w:sz w:val="20"/>
          <w:szCs w:val="20"/>
        </w:rPr>
        <w:t>basic energy testing (kinesiology) </w:t>
      </w:r>
      <w:r w:rsidR="00B545BA" w:rsidRPr="004631F5">
        <w:rPr>
          <w:rFonts w:asciiTheme="majorHAnsi" w:hAnsiTheme="majorHAnsi" w:cs="Calibri"/>
          <w:sz w:val="20"/>
          <w:szCs w:val="20"/>
        </w:rPr>
        <w:t xml:space="preserve"> including self muscle testing</w:t>
      </w:r>
    </w:p>
    <w:p w14:paraId="1E6A294B" w14:textId="77777777" w:rsidR="00B545BA" w:rsidRPr="004631F5" w:rsidRDefault="00182AD7" w:rsidP="00B545BA">
      <w:pPr>
        <w:pStyle w:val="ListParagraph"/>
        <w:widowControl w:val="0"/>
        <w:numPr>
          <w:ilvl w:val="0"/>
          <w:numId w:val="2"/>
        </w:numPr>
        <w:autoSpaceDE w:val="0"/>
        <w:autoSpaceDN w:val="0"/>
        <w:adjustRightInd w:val="0"/>
        <w:spacing w:after="320"/>
        <w:rPr>
          <w:rFonts w:asciiTheme="majorHAnsi" w:hAnsiTheme="majorHAnsi" w:cs="Calibri"/>
          <w:sz w:val="20"/>
          <w:szCs w:val="20"/>
        </w:rPr>
      </w:pPr>
      <w:r w:rsidRPr="004631F5">
        <w:rPr>
          <w:rFonts w:asciiTheme="majorHAnsi" w:hAnsiTheme="majorHAnsi" w:cs="Calibri"/>
          <w:sz w:val="20"/>
          <w:szCs w:val="20"/>
        </w:rPr>
        <w:t>using the energy centres (chakras) to  identify and release al</w:t>
      </w:r>
      <w:r w:rsidR="00B545BA" w:rsidRPr="004631F5">
        <w:rPr>
          <w:rFonts w:asciiTheme="majorHAnsi" w:hAnsiTheme="majorHAnsi" w:cs="Calibri"/>
          <w:sz w:val="20"/>
          <w:szCs w:val="20"/>
        </w:rPr>
        <w:t>l kinds of trauma from the body</w:t>
      </w:r>
    </w:p>
    <w:p w14:paraId="61D322FC" w14:textId="4EFC2424" w:rsidR="00B545BA" w:rsidRPr="004631F5" w:rsidRDefault="00A33CB7" w:rsidP="00B545BA">
      <w:pPr>
        <w:pStyle w:val="ListParagraph"/>
        <w:widowControl w:val="0"/>
        <w:numPr>
          <w:ilvl w:val="0"/>
          <w:numId w:val="2"/>
        </w:numPr>
        <w:autoSpaceDE w:val="0"/>
        <w:autoSpaceDN w:val="0"/>
        <w:adjustRightInd w:val="0"/>
        <w:spacing w:after="320"/>
        <w:rPr>
          <w:rFonts w:asciiTheme="majorHAnsi" w:hAnsiTheme="majorHAnsi" w:cs="Calibri"/>
          <w:sz w:val="20"/>
          <w:szCs w:val="20"/>
        </w:rPr>
      </w:pPr>
      <w:r w:rsidRPr="004631F5">
        <w:rPr>
          <w:rFonts w:asciiTheme="majorHAnsi" w:hAnsiTheme="majorHAnsi" w:cs="Calibri"/>
          <w:sz w:val="20"/>
          <w:szCs w:val="20"/>
        </w:rPr>
        <w:t xml:space="preserve">teaching  how to identify </w:t>
      </w:r>
      <w:r w:rsidR="00182AD7" w:rsidRPr="004631F5">
        <w:rPr>
          <w:rFonts w:asciiTheme="majorHAnsi" w:hAnsiTheme="majorHAnsi" w:cs="Calibri"/>
          <w:sz w:val="20"/>
          <w:szCs w:val="20"/>
        </w:rPr>
        <w:t xml:space="preserve">the origins of trauma,  repetitive traumatic patterns </w:t>
      </w:r>
      <w:r w:rsidR="00B545BA" w:rsidRPr="004631F5">
        <w:rPr>
          <w:rFonts w:asciiTheme="majorHAnsi" w:hAnsiTheme="majorHAnsi" w:cs="Calibri"/>
          <w:sz w:val="20"/>
          <w:szCs w:val="20"/>
        </w:rPr>
        <w:t xml:space="preserve"> and </w:t>
      </w:r>
      <w:r w:rsidR="00182AD7" w:rsidRPr="004631F5">
        <w:rPr>
          <w:rFonts w:asciiTheme="majorHAnsi" w:hAnsiTheme="majorHAnsi" w:cs="Calibri"/>
          <w:sz w:val="20"/>
          <w:szCs w:val="20"/>
        </w:rPr>
        <w:t>tr</w:t>
      </w:r>
      <w:r w:rsidR="00B545BA" w:rsidRPr="004631F5">
        <w:rPr>
          <w:rFonts w:asciiTheme="majorHAnsi" w:hAnsiTheme="majorHAnsi" w:cs="Calibri"/>
          <w:sz w:val="20"/>
          <w:szCs w:val="20"/>
        </w:rPr>
        <w:t xml:space="preserve">ansgenerational trauma including </w:t>
      </w:r>
      <w:r w:rsidR="00182AD7" w:rsidRPr="004631F5">
        <w:rPr>
          <w:rFonts w:asciiTheme="majorHAnsi" w:hAnsiTheme="majorHAnsi" w:cs="Calibri"/>
          <w:sz w:val="20"/>
          <w:szCs w:val="20"/>
        </w:rPr>
        <w:t> AIT's ‘ 3 step’ transformation</w:t>
      </w:r>
    </w:p>
    <w:p w14:paraId="140BCB64" w14:textId="7BF1F955" w:rsidR="00182AD7" w:rsidRPr="004631F5" w:rsidRDefault="00182AD7" w:rsidP="00B545BA">
      <w:pPr>
        <w:pStyle w:val="ListParagraph"/>
        <w:widowControl w:val="0"/>
        <w:numPr>
          <w:ilvl w:val="0"/>
          <w:numId w:val="2"/>
        </w:numPr>
        <w:autoSpaceDE w:val="0"/>
        <w:autoSpaceDN w:val="0"/>
        <w:adjustRightInd w:val="0"/>
        <w:spacing w:after="320"/>
        <w:rPr>
          <w:rFonts w:asciiTheme="majorHAnsi" w:hAnsiTheme="majorHAnsi" w:cs="Calibri"/>
          <w:sz w:val="20"/>
          <w:szCs w:val="20"/>
        </w:rPr>
      </w:pPr>
      <w:r w:rsidRPr="004631F5">
        <w:rPr>
          <w:rFonts w:asciiTheme="majorHAnsi" w:hAnsiTheme="majorHAnsi" w:cs="Calibri"/>
          <w:sz w:val="20"/>
          <w:szCs w:val="20"/>
        </w:rPr>
        <w:t>installing energetically positive qualities and core beliefs to fill the void left by the release of trauma</w:t>
      </w:r>
    </w:p>
    <w:p w14:paraId="284B38FA" w14:textId="77777777" w:rsidR="004631F5" w:rsidRDefault="00B545BA" w:rsidP="00B545BA">
      <w:pPr>
        <w:pStyle w:val="ListParagraph"/>
        <w:widowControl w:val="0"/>
        <w:numPr>
          <w:ilvl w:val="0"/>
          <w:numId w:val="2"/>
        </w:numPr>
        <w:autoSpaceDE w:val="0"/>
        <w:autoSpaceDN w:val="0"/>
        <w:adjustRightInd w:val="0"/>
        <w:spacing w:after="320"/>
        <w:rPr>
          <w:rFonts w:asciiTheme="majorHAnsi" w:hAnsiTheme="majorHAnsi" w:cs="Calibri"/>
          <w:sz w:val="20"/>
          <w:szCs w:val="20"/>
        </w:rPr>
      </w:pPr>
      <w:r w:rsidRPr="004631F5">
        <w:rPr>
          <w:rFonts w:asciiTheme="majorHAnsi" w:hAnsiTheme="majorHAnsi" w:cs="Calibri"/>
          <w:sz w:val="20"/>
          <w:szCs w:val="20"/>
        </w:rPr>
        <w:t>therapists’ self care</w:t>
      </w:r>
    </w:p>
    <w:p w14:paraId="0C178A44" w14:textId="77777777" w:rsidR="004631F5" w:rsidRDefault="00B545BA" w:rsidP="004631F5">
      <w:pPr>
        <w:widowControl w:val="0"/>
        <w:autoSpaceDE w:val="0"/>
        <w:autoSpaceDN w:val="0"/>
        <w:adjustRightInd w:val="0"/>
        <w:spacing w:after="320"/>
        <w:rPr>
          <w:rFonts w:asciiTheme="majorHAnsi" w:hAnsiTheme="majorHAnsi" w:cs="Calibri"/>
          <w:sz w:val="20"/>
          <w:szCs w:val="20"/>
        </w:rPr>
      </w:pPr>
      <w:r w:rsidRPr="004631F5">
        <w:rPr>
          <w:rFonts w:asciiTheme="majorHAnsi" w:hAnsiTheme="majorHAnsi" w:cs="Calibri"/>
          <w:sz w:val="20"/>
          <w:szCs w:val="20"/>
        </w:rPr>
        <w:t>Part 2 focuses on working with the meridians and deepens the skills for part 1, including working with energetic boundaries</w:t>
      </w:r>
    </w:p>
    <w:p w14:paraId="4E8F7DB5" w14:textId="1388F516" w:rsidR="004631F5" w:rsidRDefault="00B545BA" w:rsidP="004631F5">
      <w:pPr>
        <w:widowControl w:val="0"/>
        <w:autoSpaceDE w:val="0"/>
        <w:autoSpaceDN w:val="0"/>
        <w:adjustRightInd w:val="0"/>
        <w:spacing w:after="320"/>
        <w:rPr>
          <w:rFonts w:asciiTheme="majorHAnsi" w:hAnsiTheme="majorHAnsi" w:cs="Calibri"/>
          <w:sz w:val="20"/>
          <w:szCs w:val="20"/>
        </w:rPr>
      </w:pPr>
      <w:r w:rsidRPr="004631F5">
        <w:rPr>
          <w:rFonts w:asciiTheme="majorHAnsi" w:hAnsiTheme="majorHAnsi" w:cs="Calibri"/>
          <w:bCs/>
          <w:sz w:val="20"/>
          <w:szCs w:val="20"/>
        </w:rPr>
        <w:t>APPLICATIONS:</w:t>
      </w:r>
      <w:r w:rsidRPr="004631F5">
        <w:rPr>
          <w:rFonts w:asciiTheme="majorHAnsi" w:hAnsiTheme="majorHAnsi" w:cs="Calibri"/>
          <w:sz w:val="20"/>
          <w:szCs w:val="20"/>
        </w:rPr>
        <w:t>   </w:t>
      </w:r>
      <w:r w:rsidR="00182AD7" w:rsidRPr="004631F5">
        <w:rPr>
          <w:rFonts w:asciiTheme="majorHAnsi" w:hAnsiTheme="majorHAnsi" w:cs="Calibri"/>
          <w:sz w:val="20"/>
          <w:szCs w:val="20"/>
        </w:rPr>
        <w:t>If you would like to apply for this course please fill in the application form (see below) and return it to  </w:t>
      </w:r>
      <w:hyperlink r:id="rId9" w:history="1">
        <w:r w:rsidR="00182AD7" w:rsidRPr="004631F5">
          <w:rPr>
            <w:rFonts w:asciiTheme="majorHAnsi" w:hAnsiTheme="majorHAnsi" w:cs="Calibri"/>
            <w:color w:val="386EFF"/>
            <w:sz w:val="20"/>
            <w:szCs w:val="20"/>
            <w:u w:val="single" w:color="386EFF"/>
          </w:rPr>
          <w:t>ruthie.efsmith@gmail.com</w:t>
        </w:r>
      </w:hyperlink>
      <w:r w:rsidR="00182AD7" w:rsidRPr="004631F5">
        <w:rPr>
          <w:rFonts w:asciiTheme="majorHAnsi" w:hAnsiTheme="majorHAnsi" w:cs="Calibri"/>
          <w:sz w:val="20"/>
          <w:szCs w:val="20"/>
        </w:rPr>
        <w:t xml:space="preserve">  with</w:t>
      </w:r>
      <w:r w:rsidR="001E78C9">
        <w:rPr>
          <w:rFonts w:asciiTheme="majorHAnsi" w:hAnsiTheme="majorHAnsi" w:cs="Calibri"/>
          <w:sz w:val="20"/>
          <w:szCs w:val="20"/>
        </w:rPr>
        <w:t xml:space="preserve"> a copy of your qualifications and </w:t>
      </w:r>
      <w:r w:rsidR="00182AD7" w:rsidRPr="004631F5">
        <w:rPr>
          <w:rFonts w:asciiTheme="majorHAnsi" w:hAnsiTheme="majorHAnsi" w:cs="Calibri"/>
          <w:sz w:val="20"/>
          <w:szCs w:val="20"/>
        </w:rPr>
        <w:t xml:space="preserve"> your deposit of £100 </w:t>
      </w:r>
      <w:r w:rsidR="001E78C9">
        <w:rPr>
          <w:rFonts w:asciiTheme="majorHAnsi" w:hAnsiTheme="majorHAnsi" w:cs="Calibri"/>
          <w:sz w:val="20"/>
          <w:szCs w:val="20"/>
        </w:rPr>
        <w:t>(</w:t>
      </w:r>
      <w:r w:rsidR="001E78C9" w:rsidRPr="004631F5">
        <w:rPr>
          <w:rFonts w:asciiTheme="majorHAnsi" w:hAnsiTheme="majorHAnsi" w:cs="Calibri"/>
          <w:sz w:val="20"/>
          <w:szCs w:val="20"/>
        </w:rPr>
        <w:t>non refundable</w:t>
      </w:r>
      <w:r w:rsidR="001E78C9">
        <w:rPr>
          <w:rFonts w:asciiTheme="majorHAnsi" w:hAnsiTheme="majorHAnsi" w:cs="Calibri"/>
          <w:sz w:val="20"/>
          <w:szCs w:val="20"/>
        </w:rPr>
        <w:t xml:space="preserve">) </w:t>
      </w:r>
      <w:r w:rsidR="001E78C9" w:rsidRPr="004631F5">
        <w:rPr>
          <w:rFonts w:asciiTheme="majorHAnsi" w:hAnsiTheme="majorHAnsi" w:cs="Calibri"/>
          <w:sz w:val="20"/>
          <w:szCs w:val="20"/>
        </w:rPr>
        <w:t xml:space="preserve"> </w:t>
      </w:r>
      <w:r w:rsidR="00182AD7" w:rsidRPr="004631F5">
        <w:rPr>
          <w:rFonts w:asciiTheme="majorHAnsi" w:hAnsiTheme="majorHAnsi" w:cs="Calibri"/>
          <w:b/>
          <w:sz w:val="20"/>
          <w:szCs w:val="20"/>
        </w:rPr>
        <w:t xml:space="preserve">made payable to </w:t>
      </w:r>
      <w:r w:rsidR="00182AD7" w:rsidRPr="004631F5">
        <w:rPr>
          <w:rFonts w:asciiTheme="majorHAnsi" w:hAnsiTheme="majorHAnsi" w:cs="Calibri"/>
          <w:b/>
          <w:i/>
          <w:iCs/>
          <w:sz w:val="20"/>
          <w:szCs w:val="20"/>
        </w:rPr>
        <w:t>The Flame Centre  </w:t>
      </w:r>
      <w:r w:rsidR="00182AD7" w:rsidRPr="004631F5">
        <w:rPr>
          <w:rFonts w:asciiTheme="majorHAnsi" w:hAnsiTheme="majorHAnsi" w:cs="Calibri"/>
          <w:sz w:val="20"/>
          <w:szCs w:val="20"/>
        </w:rPr>
        <w:t>Unit 3D, The Chandlery, 50 Westminster Bridge Road, London SE1 7QY</w:t>
      </w:r>
      <w:r w:rsidR="001E78C9">
        <w:rPr>
          <w:rFonts w:asciiTheme="majorHAnsi" w:hAnsiTheme="majorHAnsi" w:cs="Calibri"/>
          <w:sz w:val="20"/>
          <w:szCs w:val="20"/>
        </w:rPr>
        <w:t>. Do feel free to discuss your application if you have any queries</w:t>
      </w:r>
    </w:p>
    <w:p w14:paraId="7F6DF541" w14:textId="77777777" w:rsidR="00850F09" w:rsidRDefault="00182AD7" w:rsidP="004631F5">
      <w:pPr>
        <w:widowControl w:val="0"/>
        <w:autoSpaceDE w:val="0"/>
        <w:autoSpaceDN w:val="0"/>
        <w:adjustRightInd w:val="0"/>
        <w:rPr>
          <w:rFonts w:ascii="Calibri" w:hAnsi="Calibri"/>
          <w:sz w:val="20"/>
          <w:szCs w:val="20"/>
        </w:rPr>
      </w:pPr>
      <w:r w:rsidRPr="004631F5">
        <w:rPr>
          <w:rFonts w:asciiTheme="majorHAnsi" w:hAnsiTheme="majorHAnsi" w:cs="Calibri"/>
          <w:bCs/>
          <w:sz w:val="20"/>
          <w:szCs w:val="20"/>
        </w:rPr>
        <w:t xml:space="preserve">COSTS FOR THE </w:t>
      </w:r>
      <w:r w:rsidR="001F61CB" w:rsidRPr="004631F5">
        <w:rPr>
          <w:rFonts w:ascii="Calibri" w:hAnsi="Calibri"/>
          <w:sz w:val="20"/>
          <w:szCs w:val="20"/>
        </w:rPr>
        <w:t xml:space="preserve">COURSE: </w:t>
      </w:r>
    </w:p>
    <w:p w14:paraId="3E3A74A7" w14:textId="71A7A946" w:rsidR="00CF503E" w:rsidRPr="00850F09" w:rsidRDefault="001F61CB" w:rsidP="00850F09">
      <w:pPr>
        <w:pStyle w:val="ListParagraph"/>
        <w:widowControl w:val="0"/>
        <w:numPr>
          <w:ilvl w:val="0"/>
          <w:numId w:val="3"/>
        </w:numPr>
        <w:autoSpaceDE w:val="0"/>
        <w:autoSpaceDN w:val="0"/>
        <w:adjustRightInd w:val="0"/>
        <w:rPr>
          <w:rFonts w:ascii="Calibri" w:hAnsi="Calibri"/>
          <w:sz w:val="20"/>
          <w:szCs w:val="20"/>
        </w:rPr>
      </w:pPr>
      <w:r w:rsidRPr="004631F5">
        <w:rPr>
          <w:rFonts w:ascii="Calibri" w:hAnsi="Calibri"/>
          <w:sz w:val="20"/>
          <w:szCs w:val="20"/>
        </w:rPr>
        <w:t>Part I is £375  ( 3 days)</w:t>
      </w:r>
      <w:r w:rsidR="00850F09">
        <w:rPr>
          <w:rFonts w:ascii="Calibri" w:hAnsi="Calibri"/>
          <w:sz w:val="20"/>
          <w:szCs w:val="20"/>
        </w:rPr>
        <w:t xml:space="preserve"> and </w:t>
      </w:r>
      <w:r w:rsidRPr="00850F09">
        <w:rPr>
          <w:rFonts w:ascii="Calibri" w:hAnsi="Calibri"/>
          <w:sz w:val="20"/>
          <w:szCs w:val="20"/>
        </w:rPr>
        <w:t>Part II is £250  ( 2 days</w:t>
      </w:r>
      <w:r w:rsidR="00CF503E" w:rsidRPr="00850F09">
        <w:rPr>
          <w:rFonts w:ascii="Calibri" w:hAnsi="Calibri"/>
          <w:sz w:val="20"/>
          <w:szCs w:val="20"/>
        </w:rPr>
        <w:t>)</w:t>
      </w:r>
      <w:r w:rsidRPr="00850F09">
        <w:rPr>
          <w:rFonts w:ascii="Calibri" w:hAnsi="Calibri"/>
          <w:sz w:val="20"/>
          <w:szCs w:val="20"/>
        </w:rPr>
        <w:t xml:space="preserve"> </w:t>
      </w:r>
      <w:r w:rsidR="00850F09">
        <w:rPr>
          <w:rFonts w:ascii="Calibri" w:hAnsi="Calibri"/>
          <w:sz w:val="20"/>
          <w:szCs w:val="20"/>
        </w:rPr>
        <w:t xml:space="preserve"> These can be booked separately </w:t>
      </w:r>
    </w:p>
    <w:p w14:paraId="3CF6F2C9" w14:textId="6C6F645B" w:rsidR="00CF503E" w:rsidRPr="004631F5" w:rsidRDefault="00A33CB7" w:rsidP="00CF503E">
      <w:pPr>
        <w:pStyle w:val="ListParagraph"/>
        <w:widowControl w:val="0"/>
        <w:numPr>
          <w:ilvl w:val="0"/>
          <w:numId w:val="3"/>
        </w:numPr>
        <w:autoSpaceDE w:val="0"/>
        <w:autoSpaceDN w:val="0"/>
        <w:adjustRightInd w:val="0"/>
        <w:rPr>
          <w:rFonts w:ascii="Calibri" w:hAnsi="Calibri"/>
          <w:sz w:val="20"/>
          <w:szCs w:val="20"/>
        </w:rPr>
      </w:pPr>
      <w:r w:rsidRPr="004631F5">
        <w:rPr>
          <w:rFonts w:ascii="Calibri" w:hAnsi="Calibri"/>
          <w:sz w:val="20"/>
          <w:szCs w:val="20"/>
        </w:rPr>
        <w:t>T</w:t>
      </w:r>
      <w:r w:rsidR="001F61CB" w:rsidRPr="004631F5">
        <w:rPr>
          <w:rFonts w:ascii="Calibri" w:hAnsi="Calibri"/>
          <w:sz w:val="20"/>
          <w:szCs w:val="20"/>
        </w:rPr>
        <w:t>he five day foundation course is  £625</w:t>
      </w:r>
      <w:r w:rsidR="00CF503E" w:rsidRPr="004631F5">
        <w:rPr>
          <w:rFonts w:ascii="Calibri" w:hAnsi="Calibri"/>
          <w:sz w:val="20"/>
          <w:szCs w:val="20"/>
        </w:rPr>
        <w:t xml:space="preserve">, with </w:t>
      </w:r>
      <w:r w:rsidR="001F61CB" w:rsidRPr="004631F5">
        <w:rPr>
          <w:rFonts w:ascii="Calibri" w:hAnsi="Calibri"/>
          <w:sz w:val="20"/>
          <w:szCs w:val="20"/>
        </w:rPr>
        <w:t>an Early Bird Reduction of £75 making  the total cost £550 if you book for both parts by July 15</w:t>
      </w:r>
      <w:r w:rsidR="001F61CB" w:rsidRPr="004631F5">
        <w:rPr>
          <w:rFonts w:ascii="Calibri" w:hAnsi="Calibri"/>
          <w:sz w:val="20"/>
          <w:szCs w:val="20"/>
          <w:vertAlign w:val="superscript"/>
        </w:rPr>
        <w:t>th</w:t>
      </w:r>
      <w:r w:rsidR="001F61CB" w:rsidRPr="004631F5">
        <w:rPr>
          <w:rFonts w:ascii="Calibri" w:hAnsi="Calibri"/>
          <w:sz w:val="20"/>
          <w:szCs w:val="20"/>
        </w:rPr>
        <w:t xml:space="preserve"> 2015 </w:t>
      </w:r>
      <w:r w:rsidR="00CF503E" w:rsidRPr="004631F5">
        <w:rPr>
          <w:rFonts w:ascii="Calibri" w:hAnsi="Calibri"/>
          <w:sz w:val="20"/>
          <w:szCs w:val="20"/>
        </w:rPr>
        <w:t xml:space="preserve"> </w:t>
      </w:r>
    </w:p>
    <w:p w14:paraId="6A10251E" w14:textId="4815D61E" w:rsidR="00CF503E" w:rsidRPr="004631F5" w:rsidRDefault="00CF503E" w:rsidP="00CF503E">
      <w:pPr>
        <w:pStyle w:val="ListParagraph"/>
        <w:widowControl w:val="0"/>
        <w:numPr>
          <w:ilvl w:val="0"/>
          <w:numId w:val="3"/>
        </w:numPr>
        <w:autoSpaceDE w:val="0"/>
        <w:autoSpaceDN w:val="0"/>
        <w:adjustRightInd w:val="0"/>
        <w:rPr>
          <w:rFonts w:ascii="Calibri" w:hAnsi="Calibri"/>
          <w:sz w:val="20"/>
          <w:szCs w:val="20"/>
        </w:rPr>
      </w:pPr>
      <w:r w:rsidRPr="004631F5">
        <w:rPr>
          <w:rFonts w:ascii="Calibri" w:hAnsi="Calibri"/>
          <w:sz w:val="20"/>
          <w:szCs w:val="20"/>
        </w:rPr>
        <w:t xml:space="preserve">A </w:t>
      </w:r>
      <w:r w:rsidR="001F61CB" w:rsidRPr="004631F5">
        <w:rPr>
          <w:rFonts w:asciiTheme="majorHAnsi" w:hAnsiTheme="majorHAnsi" w:cs="Calibri"/>
          <w:sz w:val="20"/>
          <w:szCs w:val="20"/>
        </w:rPr>
        <w:t>non refundable deposit of £100  is payable on application and the balance  is due  in mid July 2</w:t>
      </w:r>
      <w:r w:rsidR="00850F09">
        <w:rPr>
          <w:rFonts w:asciiTheme="majorHAnsi" w:hAnsiTheme="majorHAnsi" w:cs="Calibri"/>
          <w:sz w:val="20"/>
          <w:szCs w:val="20"/>
        </w:rPr>
        <w:t>0</w:t>
      </w:r>
      <w:r w:rsidR="001F61CB" w:rsidRPr="004631F5">
        <w:rPr>
          <w:rFonts w:asciiTheme="majorHAnsi" w:hAnsiTheme="majorHAnsi" w:cs="Calibri"/>
          <w:sz w:val="20"/>
          <w:szCs w:val="20"/>
        </w:rPr>
        <w:t>15 before the training starts. Please feel free to discuss payment, if you would like to attend the course but need to pay over a longer period of time</w:t>
      </w:r>
    </w:p>
    <w:p w14:paraId="110C49CA" w14:textId="0D62D695" w:rsidR="00182AD7" w:rsidRPr="002A36D7" w:rsidRDefault="001F61CB" w:rsidP="00CF503E">
      <w:pPr>
        <w:pStyle w:val="ListParagraph"/>
        <w:widowControl w:val="0"/>
        <w:numPr>
          <w:ilvl w:val="0"/>
          <w:numId w:val="3"/>
        </w:numPr>
        <w:autoSpaceDE w:val="0"/>
        <w:autoSpaceDN w:val="0"/>
        <w:adjustRightInd w:val="0"/>
        <w:rPr>
          <w:rFonts w:ascii="Calibri" w:hAnsi="Calibri"/>
          <w:sz w:val="20"/>
          <w:szCs w:val="20"/>
        </w:rPr>
      </w:pPr>
      <w:r w:rsidRPr="004631F5">
        <w:rPr>
          <w:rFonts w:ascii="Calibri" w:hAnsi="Calibri"/>
          <w:sz w:val="20"/>
          <w:szCs w:val="20"/>
        </w:rPr>
        <w:t>People who have previously attended a Conve</w:t>
      </w:r>
      <w:r w:rsidR="00850F09">
        <w:rPr>
          <w:rFonts w:ascii="Calibri" w:hAnsi="Calibri"/>
          <w:sz w:val="20"/>
          <w:szCs w:val="20"/>
        </w:rPr>
        <w:t>rging Streams Foundation Course</w:t>
      </w:r>
      <w:r w:rsidRPr="004631F5">
        <w:rPr>
          <w:rFonts w:ascii="Calibri" w:hAnsi="Calibri"/>
          <w:sz w:val="20"/>
          <w:szCs w:val="20"/>
        </w:rPr>
        <w:t xml:space="preserve"> may like to repeat Part 1 </w:t>
      </w:r>
      <w:r w:rsidR="00A33CB7" w:rsidRPr="004631F5">
        <w:rPr>
          <w:rFonts w:ascii="Calibri" w:hAnsi="Calibri"/>
          <w:sz w:val="20"/>
          <w:szCs w:val="20"/>
        </w:rPr>
        <w:t>and/</w:t>
      </w:r>
      <w:r w:rsidRPr="004631F5">
        <w:rPr>
          <w:rFonts w:ascii="Calibri" w:hAnsi="Calibri"/>
          <w:sz w:val="20"/>
          <w:szCs w:val="20"/>
        </w:rPr>
        <w:t xml:space="preserve">or Part 2 of the course </w:t>
      </w:r>
      <w:r w:rsidR="00A33CB7" w:rsidRPr="004631F5">
        <w:rPr>
          <w:rFonts w:asciiTheme="majorHAnsi" w:hAnsiTheme="majorHAnsi" w:cs="Calibri"/>
          <w:sz w:val="20"/>
          <w:szCs w:val="20"/>
        </w:rPr>
        <w:t>to reinforce their</w:t>
      </w:r>
      <w:r w:rsidR="00182AD7" w:rsidRPr="004631F5">
        <w:rPr>
          <w:rFonts w:asciiTheme="majorHAnsi" w:hAnsiTheme="majorHAnsi" w:cs="Calibri"/>
          <w:sz w:val="20"/>
          <w:szCs w:val="20"/>
        </w:rPr>
        <w:t xml:space="preserve"> learning </w:t>
      </w:r>
      <w:r w:rsidRPr="004631F5">
        <w:rPr>
          <w:rFonts w:asciiTheme="majorHAnsi" w:hAnsiTheme="majorHAnsi" w:cs="Calibri"/>
          <w:sz w:val="20"/>
          <w:szCs w:val="20"/>
        </w:rPr>
        <w:t xml:space="preserve">in which case </w:t>
      </w:r>
      <w:r w:rsidR="001E78C9">
        <w:rPr>
          <w:rFonts w:asciiTheme="majorHAnsi" w:hAnsiTheme="majorHAnsi" w:cs="Calibri"/>
          <w:sz w:val="20"/>
          <w:szCs w:val="20"/>
        </w:rPr>
        <w:t>the fee is </w:t>
      </w:r>
      <w:r w:rsidR="00182AD7" w:rsidRPr="004631F5">
        <w:rPr>
          <w:rFonts w:asciiTheme="majorHAnsi" w:hAnsiTheme="majorHAnsi" w:cs="Calibri"/>
          <w:sz w:val="20"/>
          <w:szCs w:val="20"/>
        </w:rPr>
        <w:t xml:space="preserve">reduced to </w:t>
      </w:r>
      <w:r w:rsidRPr="004631F5">
        <w:rPr>
          <w:rFonts w:asciiTheme="majorHAnsi" w:hAnsiTheme="majorHAnsi" w:cs="Calibri"/>
          <w:sz w:val="20"/>
          <w:szCs w:val="20"/>
        </w:rPr>
        <w:t xml:space="preserve"> approximately half price: i.e. </w:t>
      </w:r>
      <w:r w:rsidR="00182AD7" w:rsidRPr="004631F5">
        <w:rPr>
          <w:rFonts w:asciiTheme="majorHAnsi" w:hAnsiTheme="majorHAnsi" w:cs="Calibri"/>
          <w:sz w:val="20"/>
          <w:szCs w:val="20"/>
        </w:rPr>
        <w:t>£195</w:t>
      </w:r>
      <w:r w:rsidR="00182AD7" w:rsidRPr="004631F5">
        <w:rPr>
          <w:rFonts w:asciiTheme="majorHAnsi" w:hAnsiTheme="majorHAnsi" w:cs="Calibri"/>
          <w:bCs/>
          <w:sz w:val="20"/>
          <w:szCs w:val="20"/>
        </w:rPr>
        <w:t> </w:t>
      </w:r>
      <w:r w:rsidRPr="004631F5">
        <w:rPr>
          <w:rFonts w:asciiTheme="majorHAnsi" w:hAnsiTheme="majorHAnsi" w:cs="Calibri"/>
          <w:bCs/>
          <w:sz w:val="20"/>
          <w:szCs w:val="20"/>
        </w:rPr>
        <w:t xml:space="preserve"> for Part 1 and £125 for part 2</w:t>
      </w:r>
      <w:r w:rsidR="00850F09">
        <w:rPr>
          <w:rFonts w:asciiTheme="majorHAnsi" w:hAnsiTheme="majorHAnsi" w:cs="Calibri"/>
          <w:bCs/>
          <w:sz w:val="20"/>
          <w:szCs w:val="20"/>
        </w:rPr>
        <w:t>. Please state which course you undertook when applying for this</w:t>
      </w:r>
    </w:p>
    <w:p w14:paraId="2FFB0D28" w14:textId="5D304D25" w:rsidR="002A36D7" w:rsidRPr="004631F5" w:rsidRDefault="002A36D7" w:rsidP="00CF503E">
      <w:pPr>
        <w:pStyle w:val="ListParagraph"/>
        <w:widowControl w:val="0"/>
        <w:numPr>
          <w:ilvl w:val="0"/>
          <w:numId w:val="3"/>
        </w:numPr>
        <w:autoSpaceDE w:val="0"/>
        <w:autoSpaceDN w:val="0"/>
        <w:adjustRightInd w:val="0"/>
        <w:rPr>
          <w:rFonts w:ascii="Calibri" w:hAnsi="Calibri"/>
          <w:sz w:val="20"/>
          <w:szCs w:val="20"/>
        </w:rPr>
      </w:pPr>
      <w:r>
        <w:rPr>
          <w:rFonts w:asciiTheme="majorHAnsi" w:hAnsiTheme="majorHAnsi" w:cs="Calibri"/>
          <w:bCs/>
          <w:sz w:val="20"/>
          <w:szCs w:val="20"/>
        </w:rPr>
        <w:t xml:space="preserve">NB </w:t>
      </w:r>
      <w:bookmarkStart w:id="0" w:name="_GoBack"/>
      <w:bookmarkEnd w:id="0"/>
      <w:r>
        <w:rPr>
          <w:rFonts w:asciiTheme="majorHAnsi" w:hAnsiTheme="majorHAnsi" w:cs="Calibri"/>
          <w:bCs/>
          <w:sz w:val="20"/>
          <w:szCs w:val="20"/>
        </w:rPr>
        <w:t>If you would like to go on do the EnergyPsychotherapyWorks/Converging Streams Accredited Energy Psychotherapy Course of which this course forms the foundation, additional fees are payable for tutoring and reading submissions ( see below)</w:t>
      </w:r>
    </w:p>
    <w:p w14:paraId="5397C5E5" w14:textId="77777777" w:rsidR="00CF503E" w:rsidRPr="004631F5" w:rsidRDefault="00CF503E" w:rsidP="00CF503E">
      <w:pPr>
        <w:pStyle w:val="ListParagraph"/>
        <w:widowControl w:val="0"/>
        <w:autoSpaceDE w:val="0"/>
        <w:autoSpaceDN w:val="0"/>
        <w:adjustRightInd w:val="0"/>
        <w:ind w:left="862"/>
        <w:rPr>
          <w:rFonts w:ascii="Calibri" w:hAnsi="Calibri"/>
          <w:sz w:val="20"/>
          <w:szCs w:val="20"/>
        </w:rPr>
      </w:pPr>
    </w:p>
    <w:p w14:paraId="4CCF0208" w14:textId="77777777" w:rsidR="00850F09" w:rsidRPr="004631F5" w:rsidRDefault="00850F09" w:rsidP="00850F09">
      <w:pPr>
        <w:widowControl w:val="0"/>
        <w:autoSpaceDE w:val="0"/>
        <w:autoSpaceDN w:val="0"/>
        <w:adjustRightInd w:val="0"/>
        <w:rPr>
          <w:rFonts w:asciiTheme="majorHAnsi" w:hAnsiTheme="majorHAnsi" w:cs="Lucida Grande"/>
          <w:sz w:val="20"/>
          <w:szCs w:val="20"/>
        </w:rPr>
      </w:pPr>
      <w:r w:rsidRPr="004631F5">
        <w:rPr>
          <w:rFonts w:asciiTheme="majorHAnsi" w:hAnsiTheme="majorHAnsi" w:cs="Calibri"/>
          <w:bCs/>
          <w:sz w:val="20"/>
          <w:szCs w:val="20"/>
        </w:rPr>
        <w:t>PERSONAL EXPERIENCE OF ENERGY PSYCHOTHERAPY:                          </w:t>
      </w:r>
    </w:p>
    <w:p w14:paraId="46A2ACE7" w14:textId="4CE76F58" w:rsidR="00182AD7" w:rsidRDefault="00850F09" w:rsidP="00850F09">
      <w:pPr>
        <w:widowControl w:val="0"/>
        <w:autoSpaceDE w:val="0"/>
        <w:autoSpaceDN w:val="0"/>
        <w:adjustRightInd w:val="0"/>
        <w:rPr>
          <w:rFonts w:asciiTheme="majorHAnsi" w:hAnsiTheme="majorHAnsi" w:cs="Calibri"/>
          <w:i/>
          <w:sz w:val="20"/>
          <w:szCs w:val="20"/>
        </w:rPr>
      </w:pPr>
      <w:r w:rsidRPr="004631F5">
        <w:rPr>
          <w:rFonts w:ascii="Calibri" w:hAnsi="Calibri"/>
          <w:sz w:val="20"/>
          <w:szCs w:val="20"/>
        </w:rPr>
        <w:t xml:space="preserve"> </w:t>
      </w:r>
      <w:r w:rsidR="00182AD7" w:rsidRPr="004631F5">
        <w:rPr>
          <w:rFonts w:asciiTheme="majorHAnsi" w:hAnsiTheme="majorHAnsi" w:cs="Calibri"/>
          <w:sz w:val="20"/>
          <w:szCs w:val="20"/>
        </w:rPr>
        <w:t>Where possible,</w:t>
      </w:r>
      <w:r w:rsidR="001E78C9">
        <w:rPr>
          <w:rFonts w:asciiTheme="majorHAnsi" w:hAnsiTheme="majorHAnsi" w:cs="Calibri"/>
          <w:sz w:val="20"/>
          <w:szCs w:val="20"/>
        </w:rPr>
        <w:t xml:space="preserve"> we recommend that participants</w:t>
      </w:r>
      <w:r w:rsidR="00182AD7" w:rsidRPr="004631F5">
        <w:rPr>
          <w:rFonts w:asciiTheme="majorHAnsi" w:hAnsiTheme="majorHAnsi" w:cs="Calibri"/>
          <w:sz w:val="20"/>
          <w:szCs w:val="20"/>
        </w:rPr>
        <w:t xml:space="preserve"> experience some energy psychotherapy  themselves before the course , since it  will greatly assist in your learning. A list of energy psychotherapy practitioners is available on the energy psychotherapy works website </w:t>
      </w:r>
      <w:r w:rsidR="00A33CB7" w:rsidRPr="004631F5">
        <w:rPr>
          <w:rFonts w:asciiTheme="majorHAnsi" w:hAnsiTheme="majorHAnsi" w:cs="Calibri"/>
          <w:sz w:val="20"/>
          <w:szCs w:val="20"/>
        </w:rPr>
        <w:t>:</w:t>
      </w:r>
      <w:r>
        <w:rPr>
          <w:rFonts w:asciiTheme="majorHAnsi" w:hAnsiTheme="majorHAnsi" w:cs="Calibri"/>
          <w:sz w:val="20"/>
          <w:szCs w:val="20"/>
        </w:rPr>
        <w:t xml:space="preserve"> </w:t>
      </w:r>
      <w:r w:rsidRPr="00850F09">
        <w:rPr>
          <w:rFonts w:asciiTheme="majorHAnsi" w:hAnsiTheme="majorHAnsi" w:cs="Calibri"/>
          <w:i/>
          <w:sz w:val="20"/>
          <w:szCs w:val="20"/>
        </w:rPr>
        <w:t>energypsychotherapyworks.co.uk</w:t>
      </w:r>
    </w:p>
    <w:p w14:paraId="15CBFC29" w14:textId="77777777" w:rsidR="00850F09" w:rsidRPr="00850F09" w:rsidRDefault="00850F09" w:rsidP="00850F09">
      <w:pPr>
        <w:widowControl w:val="0"/>
        <w:autoSpaceDE w:val="0"/>
        <w:autoSpaceDN w:val="0"/>
        <w:adjustRightInd w:val="0"/>
        <w:rPr>
          <w:rFonts w:ascii="Calibri" w:hAnsi="Calibri"/>
          <w:i/>
          <w:sz w:val="20"/>
          <w:szCs w:val="20"/>
        </w:rPr>
      </w:pPr>
    </w:p>
    <w:p w14:paraId="381485DF" w14:textId="77777777" w:rsidR="00A33CB7" w:rsidRPr="004631F5" w:rsidRDefault="00A33CB7" w:rsidP="00A33CB7">
      <w:pPr>
        <w:widowControl w:val="0"/>
        <w:autoSpaceDE w:val="0"/>
        <w:autoSpaceDN w:val="0"/>
        <w:adjustRightInd w:val="0"/>
        <w:rPr>
          <w:rFonts w:asciiTheme="majorHAnsi" w:hAnsiTheme="majorHAnsi" w:cs="Calibri"/>
          <w:sz w:val="20"/>
          <w:szCs w:val="20"/>
        </w:rPr>
      </w:pPr>
      <w:r w:rsidRPr="004631F5">
        <w:rPr>
          <w:rFonts w:asciiTheme="majorHAnsi" w:hAnsiTheme="majorHAnsi" w:cs="Calibri"/>
          <w:sz w:val="20"/>
          <w:szCs w:val="20"/>
        </w:rPr>
        <w:t>ACCREDITATION WITH ENERGYPSYCHOTHERAPYWORKS: </w:t>
      </w:r>
    </w:p>
    <w:p w14:paraId="066099FA" w14:textId="694D88D7" w:rsidR="00A33CB7" w:rsidRPr="004631F5" w:rsidRDefault="00A33CB7" w:rsidP="00A33CB7">
      <w:pPr>
        <w:widowControl w:val="0"/>
        <w:autoSpaceDE w:val="0"/>
        <w:autoSpaceDN w:val="0"/>
        <w:adjustRightInd w:val="0"/>
        <w:spacing w:after="320"/>
        <w:rPr>
          <w:rFonts w:asciiTheme="majorHAnsi" w:hAnsiTheme="majorHAnsi" w:cs="Calibri"/>
          <w:sz w:val="20"/>
          <w:szCs w:val="20"/>
        </w:rPr>
      </w:pPr>
      <w:r w:rsidRPr="004631F5">
        <w:rPr>
          <w:rFonts w:asciiTheme="majorHAnsi" w:hAnsiTheme="majorHAnsi" w:cs="Calibri"/>
          <w:i/>
          <w:iCs/>
          <w:sz w:val="20"/>
          <w:szCs w:val="20"/>
        </w:rPr>
        <w:t xml:space="preserve">Energypsychotherapyworks </w:t>
      </w:r>
      <w:r w:rsidRPr="004631F5">
        <w:rPr>
          <w:rFonts w:asciiTheme="majorHAnsi" w:hAnsiTheme="majorHAnsi" w:cs="Calibri"/>
          <w:sz w:val="20"/>
          <w:szCs w:val="20"/>
        </w:rPr>
        <w:t xml:space="preserve"> and </w:t>
      </w:r>
      <w:r w:rsidRPr="004631F5">
        <w:rPr>
          <w:rFonts w:asciiTheme="majorHAnsi" w:hAnsiTheme="majorHAnsi" w:cs="Calibri"/>
          <w:i/>
          <w:sz w:val="20"/>
          <w:szCs w:val="20"/>
        </w:rPr>
        <w:t>Converging Streams</w:t>
      </w:r>
      <w:r w:rsidRPr="004631F5">
        <w:rPr>
          <w:rFonts w:asciiTheme="majorHAnsi" w:hAnsiTheme="majorHAnsi" w:cs="Calibri"/>
          <w:sz w:val="20"/>
          <w:szCs w:val="20"/>
        </w:rPr>
        <w:t xml:space="preserve"> courses </w:t>
      </w:r>
      <w:r w:rsidR="00850F09">
        <w:rPr>
          <w:rFonts w:asciiTheme="majorHAnsi" w:hAnsiTheme="majorHAnsi" w:cs="Calibri"/>
          <w:sz w:val="20"/>
          <w:szCs w:val="20"/>
        </w:rPr>
        <w:t xml:space="preserve"> were developed by </w:t>
      </w:r>
      <w:r w:rsidR="00850F09" w:rsidRPr="004631F5">
        <w:rPr>
          <w:rFonts w:asciiTheme="majorHAnsi" w:hAnsiTheme="majorHAnsi" w:cs="Calibri"/>
          <w:sz w:val="20"/>
          <w:szCs w:val="20"/>
        </w:rPr>
        <w:t>Judith Anderson, James Barrett, Hea</w:t>
      </w:r>
      <w:r w:rsidR="00850F09">
        <w:rPr>
          <w:rFonts w:asciiTheme="majorHAnsi" w:hAnsiTheme="majorHAnsi" w:cs="Calibri"/>
          <w:sz w:val="20"/>
          <w:szCs w:val="20"/>
        </w:rPr>
        <w:t>ther Redington and Ruthie Smith</w:t>
      </w:r>
      <w:r w:rsidR="00850F09" w:rsidRPr="004631F5">
        <w:rPr>
          <w:rFonts w:asciiTheme="majorHAnsi" w:hAnsiTheme="majorHAnsi" w:cs="Calibri"/>
          <w:sz w:val="20"/>
          <w:szCs w:val="20"/>
        </w:rPr>
        <w:t xml:space="preserve"> </w:t>
      </w:r>
      <w:r w:rsidRPr="004631F5">
        <w:rPr>
          <w:rFonts w:asciiTheme="majorHAnsi" w:hAnsiTheme="majorHAnsi" w:cs="Calibri"/>
          <w:sz w:val="20"/>
          <w:szCs w:val="20"/>
        </w:rPr>
        <w:t>t</w:t>
      </w:r>
      <w:r w:rsidR="00850F09">
        <w:rPr>
          <w:rFonts w:asciiTheme="majorHAnsi" w:hAnsiTheme="majorHAnsi" w:cs="Calibri"/>
          <w:sz w:val="20"/>
          <w:szCs w:val="20"/>
        </w:rPr>
        <w:t xml:space="preserve">o provide depth training which </w:t>
      </w:r>
      <w:r w:rsidRPr="004631F5">
        <w:rPr>
          <w:rFonts w:asciiTheme="majorHAnsi" w:hAnsiTheme="majorHAnsi" w:cs="Calibri"/>
          <w:sz w:val="20"/>
          <w:szCs w:val="20"/>
        </w:rPr>
        <w:t xml:space="preserve">supports the </w:t>
      </w:r>
      <w:r w:rsidR="00850F09">
        <w:rPr>
          <w:rFonts w:asciiTheme="majorHAnsi" w:hAnsiTheme="majorHAnsi" w:cs="Calibri"/>
          <w:sz w:val="20"/>
          <w:szCs w:val="20"/>
        </w:rPr>
        <w:t xml:space="preserve"> learning and </w:t>
      </w:r>
      <w:r w:rsidRPr="004631F5">
        <w:rPr>
          <w:rFonts w:asciiTheme="majorHAnsi" w:hAnsiTheme="majorHAnsi" w:cs="Calibri"/>
          <w:sz w:val="20"/>
          <w:szCs w:val="20"/>
        </w:rPr>
        <w:t>integration of psychotherapy with energy work, incorporating a variety of energy therapy modalities. Having trained in various Energy Psychology modalities, including Advanced Integrative Therapy (AIT)  EFT (Emotional Freedom technique), PEP (Phil Mollon’s Psychoanalytic Energy Psychotherapy)  TAT and others, they also draw on a range of  sources  (Jungian, Psychoanalytic, Attachment Based,  Spirituality &amp;  Energy Psychology methods and others )</w:t>
      </w:r>
      <w:r w:rsidR="00850F09">
        <w:rPr>
          <w:rFonts w:asciiTheme="majorHAnsi" w:hAnsiTheme="majorHAnsi" w:cs="Calibri"/>
          <w:sz w:val="20"/>
          <w:szCs w:val="20"/>
        </w:rPr>
        <w:t xml:space="preserve"> </w:t>
      </w:r>
      <w:r w:rsidRPr="004631F5">
        <w:rPr>
          <w:rFonts w:asciiTheme="majorHAnsi" w:hAnsiTheme="majorHAnsi" w:cs="Calibri"/>
          <w:sz w:val="20"/>
          <w:szCs w:val="20"/>
        </w:rPr>
        <w:t>integrating several disciplines without prefere</w:t>
      </w:r>
      <w:r w:rsidR="001E78C9">
        <w:rPr>
          <w:rFonts w:asciiTheme="majorHAnsi" w:hAnsiTheme="majorHAnsi" w:cs="Calibri"/>
          <w:sz w:val="20"/>
          <w:szCs w:val="20"/>
        </w:rPr>
        <w:t>nce of one modality over others</w:t>
      </w:r>
      <w:r w:rsidRPr="004631F5">
        <w:rPr>
          <w:rFonts w:asciiTheme="majorHAnsi" w:hAnsiTheme="majorHAnsi" w:cs="Calibri"/>
          <w:sz w:val="20"/>
          <w:szCs w:val="20"/>
        </w:rPr>
        <w:t>. As more people train, </w:t>
      </w:r>
      <w:r w:rsidRPr="004631F5">
        <w:rPr>
          <w:rFonts w:asciiTheme="majorHAnsi" w:hAnsiTheme="majorHAnsi" w:cs="Calibri"/>
          <w:i/>
          <w:iCs/>
          <w:sz w:val="20"/>
          <w:szCs w:val="20"/>
        </w:rPr>
        <w:t>Energy psychotherapy works</w:t>
      </w:r>
      <w:r w:rsidRPr="004631F5">
        <w:rPr>
          <w:rFonts w:asciiTheme="majorHAnsi" w:hAnsiTheme="majorHAnsi" w:cs="Calibri"/>
          <w:sz w:val="20"/>
          <w:szCs w:val="20"/>
        </w:rPr>
        <w:t xml:space="preserve"> is building </w:t>
      </w:r>
      <w:r w:rsidR="00850F09">
        <w:rPr>
          <w:rFonts w:asciiTheme="majorHAnsi" w:hAnsiTheme="majorHAnsi" w:cs="Calibri"/>
          <w:sz w:val="20"/>
          <w:szCs w:val="20"/>
        </w:rPr>
        <w:t xml:space="preserve">a </w:t>
      </w:r>
      <w:r w:rsidRPr="004631F5">
        <w:rPr>
          <w:rFonts w:asciiTheme="majorHAnsi" w:hAnsiTheme="majorHAnsi" w:cs="Calibri"/>
          <w:sz w:val="20"/>
          <w:szCs w:val="20"/>
        </w:rPr>
        <w:t> community</w:t>
      </w:r>
      <w:r w:rsidR="00850F09">
        <w:rPr>
          <w:rFonts w:asciiTheme="majorHAnsi" w:hAnsiTheme="majorHAnsi" w:cs="Calibri"/>
          <w:sz w:val="20"/>
          <w:szCs w:val="20"/>
        </w:rPr>
        <w:t xml:space="preserve"> of practitioners to  explore</w:t>
      </w:r>
      <w:r w:rsidRPr="004631F5">
        <w:rPr>
          <w:rFonts w:asciiTheme="majorHAnsi" w:hAnsiTheme="majorHAnsi" w:cs="Calibri"/>
          <w:sz w:val="20"/>
          <w:szCs w:val="20"/>
        </w:rPr>
        <w:t> the rich field of energy psychology, through running courses and having CPD days where people can gather and share their learning .  Other experienced energy psychotherapy practitioners are also part of the teaching teams</w:t>
      </w:r>
      <w:r w:rsidR="00850F09">
        <w:rPr>
          <w:rFonts w:asciiTheme="majorHAnsi" w:hAnsiTheme="majorHAnsi" w:cs="Calibri"/>
          <w:sz w:val="20"/>
          <w:szCs w:val="20"/>
        </w:rPr>
        <w:t>.</w:t>
      </w:r>
    </w:p>
    <w:p w14:paraId="60CD40D4" w14:textId="7DD0F8E7" w:rsidR="004631F5" w:rsidRDefault="00A33CB7" w:rsidP="004631F5">
      <w:pPr>
        <w:widowControl w:val="0"/>
        <w:autoSpaceDE w:val="0"/>
        <w:autoSpaceDN w:val="0"/>
        <w:adjustRightInd w:val="0"/>
        <w:spacing w:after="320"/>
        <w:rPr>
          <w:rFonts w:asciiTheme="majorHAnsi" w:hAnsiTheme="majorHAnsi" w:cs="Calibri"/>
          <w:sz w:val="20"/>
          <w:szCs w:val="20"/>
        </w:rPr>
      </w:pPr>
      <w:r w:rsidRPr="004631F5">
        <w:rPr>
          <w:rFonts w:asciiTheme="majorHAnsi" w:hAnsiTheme="majorHAnsi" w:cs="Calibri"/>
          <w:sz w:val="20"/>
          <w:szCs w:val="20"/>
        </w:rPr>
        <w:t xml:space="preserve">For practitioners who wish to </w:t>
      </w:r>
      <w:r w:rsidR="004631F5" w:rsidRPr="004631F5">
        <w:rPr>
          <w:rFonts w:asciiTheme="majorHAnsi" w:hAnsiTheme="majorHAnsi" w:cs="Calibri"/>
          <w:sz w:val="20"/>
          <w:szCs w:val="20"/>
        </w:rPr>
        <w:t xml:space="preserve">be accredited in their energy </w:t>
      </w:r>
      <w:r w:rsidR="00850F09" w:rsidRPr="004631F5">
        <w:rPr>
          <w:rFonts w:asciiTheme="majorHAnsi" w:hAnsiTheme="majorHAnsi" w:cs="Calibri"/>
          <w:sz w:val="20"/>
          <w:szCs w:val="20"/>
        </w:rPr>
        <w:t>psychotherapy</w:t>
      </w:r>
      <w:r w:rsidR="004631F5" w:rsidRPr="004631F5">
        <w:rPr>
          <w:rFonts w:asciiTheme="majorHAnsi" w:hAnsiTheme="majorHAnsi" w:cs="Calibri"/>
          <w:sz w:val="20"/>
          <w:szCs w:val="20"/>
        </w:rPr>
        <w:t xml:space="preserve"> practices, advanced training, supervision and accreditation is available </w:t>
      </w:r>
      <w:r w:rsidR="00850F09">
        <w:rPr>
          <w:rFonts w:asciiTheme="majorHAnsi" w:hAnsiTheme="majorHAnsi" w:cs="Calibri"/>
          <w:iCs/>
          <w:sz w:val="20"/>
          <w:szCs w:val="20"/>
        </w:rPr>
        <w:t xml:space="preserve">on a modular basis, </w:t>
      </w:r>
      <w:r w:rsidR="00850F09" w:rsidRPr="00850F09">
        <w:rPr>
          <w:rFonts w:asciiTheme="majorHAnsi" w:hAnsiTheme="majorHAnsi" w:cs="Calibri"/>
          <w:iCs/>
          <w:sz w:val="20"/>
          <w:szCs w:val="20"/>
        </w:rPr>
        <w:t>comprising</w:t>
      </w:r>
      <w:r w:rsidR="00850F09">
        <w:rPr>
          <w:rFonts w:asciiTheme="majorHAnsi" w:hAnsiTheme="majorHAnsi" w:cs="Calibri"/>
          <w:i/>
          <w:iCs/>
          <w:sz w:val="20"/>
          <w:szCs w:val="20"/>
        </w:rPr>
        <w:t xml:space="preserve"> </w:t>
      </w:r>
      <w:r w:rsidRPr="004631F5">
        <w:rPr>
          <w:rFonts w:asciiTheme="majorHAnsi" w:hAnsiTheme="majorHAnsi" w:cs="Calibri"/>
          <w:sz w:val="20"/>
          <w:szCs w:val="20"/>
        </w:rPr>
        <w:t xml:space="preserve"> an additional </w:t>
      </w:r>
      <w:r w:rsidR="001E78C9">
        <w:rPr>
          <w:rFonts w:asciiTheme="majorHAnsi" w:hAnsiTheme="majorHAnsi" w:cs="Calibri"/>
          <w:sz w:val="20"/>
          <w:szCs w:val="20"/>
        </w:rPr>
        <w:t>8</w:t>
      </w:r>
      <w:r w:rsidR="00850F09">
        <w:rPr>
          <w:rFonts w:asciiTheme="majorHAnsi" w:hAnsiTheme="majorHAnsi" w:cs="Calibri"/>
          <w:sz w:val="20"/>
          <w:szCs w:val="20"/>
        </w:rPr>
        <w:t xml:space="preserve"> days of  training</w:t>
      </w:r>
      <w:r w:rsidR="001E78C9">
        <w:rPr>
          <w:rFonts w:asciiTheme="majorHAnsi" w:hAnsiTheme="majorHAnsi" w:cs="Calibri"/>
          <w:sz w:val="20"/>
          <w:szCs w:val="20"/>
        </w:rPr>
        <w:t xml:space="preserve"> in addition to the five day foundation</w:t>
      </w:r>
      <w:r w:rsidR="00850F09">
        <w:rPr>
          <w:rFonts w:asciiTheme="majorHAnsi" w:hAnsiTheme="majorHAnsi" w:cs="Calibri"/>
          <w:sz w:val="20"/>
          <w:szCs w:val="20"/>
        </w:rPr>
        <w:t xml:space="preserve">. If you would like to take up this option please go to the website for </w:t>
      </w:r>
      <w:r w:rsidR="001E78C9">
        <w:rPr>
          <w:rFonts w:asciiTheme="majorHAnsi" w:hAnsiTheme="majorHAnsi" w:cs="Calibri"/>
          <w:sz w:val="20"/>
          <w:szCs w:val="20"/>
        </w:rPr>
        <w:t xml:space="preserve"> </w:t>
      </w:r>
      <w:r w:rsidR="00850F09">
        <w:rPr>
          <w:rFonts w:asciiTheme="majorHAnsi" w:hAnsiTheme="majorHAnsi" w:cs="Calibri"/>
          <w:sz w:val="20"/>
          <w:szCs w:val="20"/>
        </w:rPr>
        <w:t xml:space="preserve">further information and the curriculum. You will be </w:t>
      </w:r>
      <w:r w:rsidRPr="004631F5">
        <w:rPr>
          <w:rFonts w:asciiTheme="majorHAnsi" w:hAnsiTheme="majorHAnsi" w:cs="Calibri"/>
          <w:sz w:val="20"/>
          <w:szCs w:val="20"/>
        </w:rPr>
        <w:t>required to pay an additional  fee for accreditation which i</w:t>
      </w:r>
      <w:r w:rsidR="001E78C9">
        <w:rPr>
          <w:rFonts w:asciiTheme="majorHAnsi" w:hAnsiTheme="majorHAnsi" w:cs="Calibri"/>
          <w:sz w:val="20"/>
          <w:szCs w:val="20"/>
        </w:rPr>
        <w:t>ncludes tutoring  costs and the</w:t>
      </w:r>
      <w:r w:rsidRPr="004631F5">
        <w:rPr>
          <w:rFonts w:asciiTheme="majorHAnsi" w:hAnsiTheme="majorHAnsi" w:cs="Calibri"/>
          <w:sz w:val="20"/>
          <w:szCs w:val="20"/>
        </w:rPr>
        <w:t xml:space="preserve"> reading of written submissions. </w:t>
      </w:r>
    </w:p>
    <w:p w14:paraId="3307159C" w14:textId="3D733BD8" w:rsidR="004631F5" w:rsidRPr="004631F5" w:rsidRDefault="004631F5" w:rsidP="004631F5">
      <w:pPr>
        <w:widowControl w:val="0"/>
        <w:autoSpaceDE w:val="0"/>
        <w:autoSpaceDN w:val="0"/>
        <w:adjustRightInd w:val="0"/>
        <w:spacing w:after="320"/>
        <w:rPr>
          <w:rFonts w:asciiTheme="majorHAnsi" w:hAnsiTheme="majorHAnsi" w:cs="Calibri"/>
          <w:sz w:val="20"/>
          <w:szCs w:val="20"/>
        </w:rPr>
      </w:pPr>
      <w:r>
        <w:rPr>
          <w:rFonts w:asciiTheme="majorHAnsi" w:hAnsiTheme="majorHAnsi" w:cs="Calibri"/>
          <w:sz w:val="20"/>
          <w:szCs w:val="20"/>
        </w:rPr>
        <w:t xml:space="preserve">MAILING LIST: If you would like to be on the Energypsychotherayworks mailing list so that you receive mailings about future courses, please contact Sandra </w:t>
      </w:r>
      <w:r w:rsidRPr="004631F5">
        <w:rPr>
          <w:rFonts w:asciiTheme="majorHAnsi" w:hAnsiTheme="majorHAnsi" w:cs="Calibri"/>
          <w:sz w:val="20"/>
          <w:szCs w:val="20"/>
        </w:rPr>
        <w:t>Figgess</w:t>
      </w:r>
      <w:r w:rsidR="00A33CB7" w:rsidRPr="004631F5">
        <w:rPr>
          <w:rFonts w:asciiTheme="majorHAnsi" w:hAnsiTheme="majorHAnsi" w:cs="Calibri"/>
          <w:sz w:val="20"/>
          <w:szCs w:val="20"/>
        </w:rPr>
        <w:t xml:space="preserve"> </w:t>
      </w:r>
      <w:r w:rsidRPr="004631F5">
        <w:rPr>
          <w:rFonts w:asciiTheme="majorHAnsi" w:hAnsiTheme="majorHAnsi" w:cs="Calibri"/>
          <w:sz w:val="20"/>
          <w:szCs w:val="20"/>
        </w:rPr>
        <w:t xml:space="preserve"> </w:t>
      </w:r>
      <w:hyperlink r:id="rId10" w:history="1">
        <w:r w:rsidRPr="004631F5">
          <w:rPr>
            <w:rStyle w:val="Hyperlink"/>
            <w:rFonts w:asciiTheme="majorHAnsi" w:hAnsiTheme="majorHAnsi"/>
            <w:sz w:val="20"/>
            <w:szCs w:val="20"/>
          </w:rPr>
          <w:t>therapy@greenfig.org.uk</w:t>
        </w:r>
      </w:hyperlink>
    </w:p>
    <w:p w14:paraId="1AE97624" w14:textId="77777777" w:rsidR="004631F5" w:rsidRPr="004631F5" w:rsidRDefault="00182AD7" w:rsidP="004631F5">
      <w:pPr>
        <w:widowControl w:val="0"/>
        <w:autoSpaceDE w:val="0"/>
        <w:autoSpaceDN w:val="0"/>
        <w:adjustRightInd w:val="0"/>
        <w:rPr>
          <w:rFonts w:asciiTheme="majorHAnsi" w:hAnsiTheme="majorHAnsi" w:cs="Calibri"/>
          <w:sz w:val="20"/>
          <w:szCs w:val="20"/>
        </w:rPr>
      </w:pPr>
      <w:r w:rsidRPr="004631F5">
        <w:rPr>
          <w:rFonts w:asciiTheme="majorHAnsi" w:hAnsiTheme="majorHAnsi" w:cs="Calibri"/>
          <w:bCs/>
          <w:sz w:val="20"/>
          <w:szCs w:val="20"/>
        </w:rPr>
        <w:t>TEACHERS</w:t>
      </w:r>
      <w:r w:rsidR="00CA39E0" w:rsidRPr="004631F5">
        <w:rPr>
          <w:rFonts w:asciiTheme="majorHAnsi" w:hAnsiTheme="majorHAnsi" w:cs="Calibri"/>
          <w:bCs/>
          <w:sz w:val="20"/>
          <w:szCs w:val="20"/>
        </w:rPr>
        <w:t xml:space="preserve"> ON THIS FOUNDATION COURSE</w:t>
      </w:r>
      <w:r w:rsidRPr="004631F5">
        <w:rPr>
          <w:rFonts w:asciiTheme="majorHAnsi" w:hAnsiTheme="majorHAnsi" w:cs="Calibri"/>
          <w:bCs/>
          <w:sz w:val="20"/>
          <w:szCs w:val="20"/>
        </w:rPr>
        <w:t>:</w:t>
      </w:r>
    </w:p>
    <w:p w14:paraId="619D7869" w14:textId="07FDF1F4" w:rsidR="004631F5" w:rsidRPr="004631F5" w:rsidRDefault="00182AD7" w:rsidP="004631F5">
      <w:pPr>
        <w:widowControl w:val="0"/>
        <w:autoSpaceDE w:val="0"/>
        <w:autoSpaceDN w:val="0"/>
        <w:adjustRightInd w:val="0"/>
        <w:spacing w:after="320"/>
        <w:rPr>
          <w:rFonts w:asciiTheme="majorHAnsi" w:hAnsiTheme="majorHAnsi" w:cs="Calibri"/>
          <w:sz w:val="20"/>
          <w:szCs w:val="20"/>
        </w:rPr>
      </w:pPr>
      <w:r w:rsidRPr="004631F5">
        <w:rPr>
          <w:rFonts w:asciiTheme="majorHAnsi" w:hAnsiTheme="majorHAnsi" w:cs="Calibri"/>
          <w:b/>
          <w:bCs/>
          <w:sz w:val="20"/>
          <w:szCs w:val="20"/>
        </w:rPr>
        <w:t xml:space="preserve">Ruthie Smith </w:t>
      </w:r>
      <w:r w:rsidRPr="004631F5">
        <w:rPr>
          <w:rFonts w:asciiTheme="majorHAnsi" w:hAnsiTheme="majorHAnsi" w:cs="Calibri"/>
          <w:sz w:val="20"/>
          <w:szCs w:val="20"/>
        </w:rPr>
        <w:t xml:space="preserve">is a Psychoanalytic Attachment Based Psychotherapist , Supervisor and  energy psychotherapist who  previously worked for 10 years as a Principal Individual Psychotherapist in the NHS before founding </w:t>
      </w:r>
      <w:r w:rsidRPr="004631F5">
        <w:rPr>
          <w:rFonts w:asciiTheme="majorHAnsi" w:hAnsiTheme="majorHAnsi" w:cs="Calibri"/>
          <w:i/>
          <w:iCs/>
          <w:sz w:val="20"/>
          <w:szCs w:val="20"/>
        </w:rPr>
        <w:t>The Flame Centre</w:t>
      </w:r>
      <w:r w:rsidRPr="004631F5">
        <w:rPr>
          <w:rFonts w:asciiTheme="majorHAnsi" w:hAnsiTheme="majorHAnsi" w:cs="Calibri"/>
          <w:sz w:val="20"/>
          <w:szCs w:val="20"/>
        </w:rPr>
        <w:t xml:space="preserve"> in London. Ruthie has taught on a number of psychotherapy trainings, lectured at </w:t>
      </w:r>
      <w:r w:rsidRPr="004631F5">
        <w:rPr>
          <w:rFonts w:asciiTheme="majorHAnsi" w:hAnsiTheme="majorHAnsi" w:cs="Calibri"/>
          <w:i/>
          <w:iCs/>
          <w:sz w:val="20"/>
          <w:szCs w:val="20"/>
        </w:rPr>
        <w:t>Confe</w:t>
      </w:r>
      <w:r w:rsidRPr="004631F5">
        <w:rPr>
          <w:rFonts w:asciiTheme="majorHAnsi" w:hAnsiTheme="majorHAnsi" w:cs="Calibri"/>
          <w:sz w:val="20"/>
          <w:szCs w:val="20"/>
        </w:rPr>
        <w:t>r  and is a teacher and supervisor of AIT (Advanced Integrative Thera</w:t>
      </w:r>
      <w:r w:rsidR="004631F5">
        <w:rPr>
          <w:rFonts w:asciiTheme="majorHAnsi" w:hAnsiTheme="majorHAnsi" w:cs="Calibri"/>
          <w:sz w:val="20"/>
          <w:szCs w:val="20"/>
        </w:rPr>
        <w:t>py). She is also </w:t>
      </w:r>
      <w:r w:rsidRPr="004631F5">
        <w:rPr>
          <w:rFonts w:asciiTheme="majorHAnsi" w:hAnsiTheme="majorHAnsi" w:cs="Calibri"/>
          <w:sz w:val="20"/>
          <w:szCs w:val="20"/>
        </w:rPr>
        <w:t xml:space="preserve">part of the team organizing the </w:t>
      </w:r>
      <w:r w:rsidRPr="004631F5">
        <w:rPr>
          <w:rFonts w:asciiTheme="majorHAnsi" w:hAnsiTheme="majorHAnsi" w:cs="Calibri"/>
          <w:i/>
          <w:iCs/>
          <w:sz w:val="20"/>
          <w:szCs w:val="20"/>
        </w:rPr>
        <w:t xml:space="preserve">Converging Streams </w:t>
      </w:r>
      <w:r w:rsidR="001F61CB" w:rsidRPr="004631F5">
        <w:rPr>
          <w:rFonts w:asciiTheme="majorHAnsi" w:hAnsiTheme="majorHAnsi" w:cs="Calibri"/>
          <w:sz w:val="20"/>
          <w:szCs w:val="20"/>
        </w:rPr>
        <w:t>Courses</w:t>
      </w:r>
      <w:r w:rsidRPr="004631F5">
        <w:rPr>
          <w:rFonts w:asciiTheme="majorHAnsi" w:hAnsiTheme="majorHAnsi" w:cs="Calibri"/>
          <w:sz w:val="20"/>
          <w:szCs w:val="20"/>
        </w:rPr>
        <w:t> </w:t>
      </w:r>
      <w:hyperlink r:id="rId11" w:history="1">
        <w:r w:rsidRPr="004631F5">
          <w:rPr>
            <w:rFonts w:asciiTheme="majorHAnsi" w:hAnsiTheme="majorHAnsi" w:cs="Calibri"/>
            <w:color w:val="386EFF"/>
            <w:sz w:val="20"/>
            <w:szCs w:val="20"/>
          </w:rPr>
          <w:t>ruthie@theflamecentre.co.uk</w:t>
        </w:r>
      </w:hyperlink>
      <w:r w:rsidRPr="004631F5">
        <w:rPr>
          <w:rFonts w:asciiTheme="majorHAnsi" w:hAnsiTheme="majorHAnsi" w:cs="Calibri"/>
          <w:sz w:val="20"/>
          <w:szCs w:val="20"/>
        </w:rPr>
        <w:t xml:space="preserve">  07971 964438   </w:t>
      </w:r>
      <w:hyperlink r:id="rId12" w:history="1">
        <w:r w:rsidRPr="004631F5">
          <w:rPr>
            <w:rFonts w:asciiTheme="majorHAnsi" w:hAnsiTheme="majorHAnsi" w:cs="Calibri"/>
            <w:color w:val="386EFF"/>
            <w:sz w:val="20"/>
            <w:szCs w:val="20"/>
          </w:rPr>
          <w:t>www.theflamecentre.co.uk</w:t>
        </w:r>
      </w:hyperlink>
      <w:r w:rsidRPr="004631F5">
        <w:rPr>
          <w:rFonts w:asciiTheme="majorHAnsi" w:hAnsiTheme="majorHAnsi" w:cs="Calibri"/>
          <w:sz w:val="20"/>
          <w:szCs w:val="20"/>
        </w:rPr>
        <w:t>  </w:t>
      </w:r>
    </w:p>
    <w:p w14:paraId="764C64DD" w14:textId="1D8E3800" w:rsidR="004631F5" w:rsidRDefault="00182AD7" w:rsidP="004631F5">
      <w:pPr>
        <w:widowControl w:val="0"/>
        <w:autoSpaceDE w:val="0"/>
        <w:autoSpaceDN w:val="0"/>
        <w:adjustRightInd w:val="0"/>
        <w:rPr>
          <w:rFonts w:asciiTheme="majorHAnsi" w:hAnsiTheme="majorHAnsi" w:cs="Calibri"/>
          <w:sz w:val="20"/>
          <w:szCs w:val="20"/>
        </w:rPr>
      </w:pPr>
      <w:r w:rsidRPr="004631F5">
        <w:rPr>
          <w:rFonts w:asciiTheme="majorHAnsi" w:hAnsiTheme="majorHAnsi" w:cs="Calibri"/>
          <w:b/>
          <w:bCs/>
          <w:sz w:val="20"/>
          <w:szCs w:val="20"/>
        </w:rPr>
        <w:t>Tessa Underwood </w:t>
      </w:r>
      <w:r w:rsidRPr="004631F5">
        <w:rPr>
          <w:rFonts w:asciiTheme="majorHAnsi" w:hAnsiTheme="majorHAnsi" w:cs="Calibri"/>
          <w:sz w:val="20"/>
          <w:szCs w:val="20"/>
        </w:rPr>
        <w:t xml:space="preserve"> is a clinical psychologist and  experienced energy psychotherapist</w:t>
      </w:r>
      <w:r w:rsidRPr="004631F5">
        <w:rPr>
          <w:rFonts w:asciiTheme="majorHAnsi" w:hAnsiTheme="majorHAnsi" w:cs="Calibri"/>
          <w:b/>
          <w:bCs/>
          <w:sz w:val="20"/>
          <w:szCs w:val="20"/>
        </w:rPr>
        <w:t xml:space="preserve"> </w:t>
      </w:r>
      <w:r w:rsidRPr="004631F5">
        <w:rPr>
          <w:rFonts w:asciiTheme="majorHAnsi" w:hAnsiTheme="majorHAnsi" w:cs="Calibri"/>
          <w:sz w:val="20"/>
          <w:szCs w:val="20"/>
        </w:rPr>
        <w:t> who works in</w:t>
      </w:r>
      <w:r w:rsidR="001E78C9">
        <w:rPr>
          <w:rFonts w:asciiTheme="majorHAnsi" w:hAnsiTheme="majorHAnsi" w:cs="Calibri"/>
          <w:sz w:val="20"/>
          <w:szCs w:val="20"/>
        </w:rPr>
        <w:t xml:space="preserve"> the NHS</w:t>
      </w:r>
      <w:r w:rsidRPr="004631F5">
        <w:rPr>
          <w:rFonts w:asciiTheme="majorHAnsi" w:hAnsiTheme="majorHAnsi" w:cs="Calibri"/>
          <w:sz w:val="20"/>
          <w:szCs w:val="20"/>
        </w:rPr>
        <w:t xml:space="preserve"> in adult psychology and in an eating disorders unit. She has trained ext</w:t>
      </w:r>
      <w:r w:rsidR="001E78C9">
        <w:rPr>
          <w:rFonts w:asciiTheme="majorHAnsi" w:hAnsiTheme="majorHAnsi" w:cs="Calibri"/>
          <w:sz w:val="20"/>
          <w:szCs w:val="20"/>
        </w:rPr>
        <w:t>ensively in AIT and also works </w:t>
      </w:r>
      <w:r w:rsidRPr="004631F5">
        <w:rPr>
          <w:rFonts w:asciiTheme="majorHAnsi" w:hAnsiTheme="majorHAnsi" w:cs="Calibri"/>
          <w:sz w:val="20"/>
          <w:szCs w:val="20"/>
        </w:rPr>
        <w:t>privately  as a therapist and</w:t>
      </w:r>
      <w:r w:rsidR="004631F5">
        <w:rPr>
          <w:rFonts w:asciiTheme="majorHAnsi" w:hAnsiTheme="majorHAnsi" w:cs="Calibri"/>
          <w:sz w:val="20"/>
          <w:szCs w:val="20"/>
        </w:rPr>
        <w:t xml:space="preserve"> supervisor of energy </w:t>
      </w:r>
      <w:r w:rsidRPr="004631F5">
        <w:rPr>
          <w:rFonts w:asciiTheme="majorHAnsi" w:hAnsiTheme="majorHAnsi" w:cs="Calibri"/>
          <w:sz w:val="20"/>
          <w:szCs w:val="20"/>
        </w:rPr>
        <w:t>psychotherapy</w:t>
      </w:r>
    </w:p>
    <w:p w14:paraId="51AA978B" w14:textId="6BC6776E" w:rsidR="00182AD7" w:rsidRDefault="00182AD7" w:rsidP="004631F5">
      <w:pPr>
        <w:widowControl w:val="0"/>
        <w:autoSpaceDE w:val="0"/>
        <w:autoSpaceDN w:val="0"/>
        <w:adjustRightInd w:val="0"/>
        <w:rPr>
          <w:rFonts w:asciiTheme="majorHAnsi" w:hAnsiTheme="majorHAnsi" w:cs="Calibri"/>
          <w:sz w:val="20"/>
          <w:szCs w:val="20"/>
        </w:rPr>
      </w:pPr>
      <w:r w:rsidRPr="004631F5">
        <w:rPr>
          <w:rFonts w:asciiTheme="majorHAnsi" w:hAnsiTheme="majorHAnsi" w:cs="Calibri"/>
          <w:sz w:val="20"/>
          <w:szCs w:val="20"/>
        </w:rPr>
        <w:t> </w:t>
      </w:r>
      <w:hyperlink r:id="rId13" w:history="1">
        <w:r w:rsidRPr="004631F5">
          <w:rPr>
            <w:rFonts w:asciiTheme="majorHAnsi" w:hAnsiTheme="majorHAnsi" w:cs="Calibri"/>
            <w:color w:val="386EFF"/>
            <w:sz w:val="20"/>
            <w:szCs w:val="20"/>
          </w:rPr>
          <w:t>tessa_underwood@hotmail.co.uk</w:t>
        </w:r>
      </w:hyperlink>
      <w:r w:rsidRPr="004631F5">
        <w:rPr>
          <w:rFonts w:asciiTheme="majorHAnsi" w:hAnsiTheme="majorHAnsi" w:cs="Calibri"/>
          <w:sz w:val="20"/>
          <w:szCs w:val="20"/>
        </w:rPr>
        <w:t>  07852 729580</w:t>
      </w:r>
    </w:p>
    <w:p w14:paraId="37E0AE9F" w14:textId="77777777" w:rsidR="004631F5" w:rsidRPr="004631F5" w:rsidRDefault="004631F5" w:rsidP="004631F5">
      <w:pPr>
        <w:widowControl w:val="0"/>
        <w:autoSpaceDE w:val="0"/>
        <w:autoSpaceDN w:val="0"/>
        <w:adjustRightInd w:val="0"/>
        <w:rPr>
          <w:rFonts w:asciiTheme="majorHAnsi" w:hAnsiTheme="majorHAnsi" w:cs="Calibri"/>
          <w:sz w:val="20"/>
          <w:szCs w:val="20"/>
        </w:rPr>
      </w:pPr>
    </w:p>
    <w:p w14:paraId="2FA0F966" w14:textId="4D3BF9E6" w:rsidR="00182AD7" w:rsidRPr="00182AD7" w:rsidRDefault="00182AD7" w:rsidP="005B77BA">
      <w:pPr>
        <w:widowControl w:val="0"/>
        <w:autoSpaceDE w:val="0"/>
        <w:autoSpaceDN w:val="0"/>
        <w:adjustRightInd w:val="0"/>
        <w:spacing w:after="320"/>
        <w:ind w:left="142"/>
        <w:jc w:val="center"/>
        <w:rPr>
          <w:rFonts w:asciiTheme="majorHAnsi" w:hAnsiTheme="majorHAnsi" w:cs="Lucida Grande"/>
        </w:rPr>
      </w:pPr>
      <w:r w:rsidRPr="00182AD7">
        <w:rPr>
          <w:rFonts w:asciiTheme="majorHAnsi" w:hAnsiTheme="majorHAnsi" w:cs="Calibri"/>
        </w:rPr>
        <w:t>  </w:t>
      </w:r>
      <w:r w:rsidR="001E78C9">
        <w:rPr>
          <w:rFonts w:asciiTheme="majorHAnsi" w:hAnsiTheme="majorHAnsi" w:cs="Calibri"/>
          <w:i/>
          <w:iCs/>
          <w:color w:val="0F7001"/>
        </w:rPr>
        <w:t xml:space="preserve">For further details about </w:t>
      </w:r>
      <w:r w:rsidRPr="00182AD7">
        <w:rPr>
          <w:rFonts w:asciiTheme="majorHAnsi" w:hAnsiTheme="majorHAnsi" w:cs="Calibri"/>
          <w:i/>
          <w:iCs/>
          <w:color w:val="0F7001"/>
        </w:rPr>
        <w:t>other Energy Psychotherapy  courses and training  see</w:t>
      </w:r>
    </w:p>
    <w:p w14:paraId="4D8C86F6" w14:textId="77777777" w:rsidR="00182AD7" w:rsidRPr="00182AD7" w:rsidRDefault="002A36D7" w:rsidP="005B77BA">
      <w:pPr>
        <w:widowControl w:val="0"/>
        <w:autoSpaceDE w:val="0"/>
        <w:autoSpaceDN w:val="0"/>
        <w:adjustRightInd w:val="0"/>
        <w:spacing w:after="320"/>
        <w:ind w:left="142"/>
        <w:jc w:val="center"/>
        <w:rPr>
          <w:rFonts w:asciiTheme="majorHAnsi" w:hAnsiTheme="majorHAnsi" w:cs="Lucida Grande"/>
        </w:rPr>
      </w:pPr>
      <w:hyperlink r:id="rId14" w:history="1">
        <w:r w:rsidR="00182AD7" w:rsidRPr="00182AD7">
          <w:rPr>
            <w:rFonts w:asciiTheme="majorHAnsi" w:hAnsiTheme="majorHAnsi" w:cs="Calibri"/>
            <w:b/>
            <w:bCs/>
            <w:i/>
            <w:iCs/>
            <w:color w:val="386EFF"/>
            <w:u w:val="single" w:color="386EFF"/>
          </w:rPr>
          <w:t>Energypsychotherapyworks.co.uk</w:t>
        </w:r>
      </w:hyperlink>
    </w:p>
    <w:p w14:paraId="23225B18" w14:textId="77777777" w:rsidR="00182AD7" w:rsidRPr="00182AD7" w:rsidRDefault="00182AD7" w:rsidP="005B77BA">
      <w:pPr>
        <w:widowControl w:val="0"/>
        <w:autoSpaceDE w:val="0"/>
        <w:autoSpaceDN w:val="0"/>
        <w:adjustRightInd w:val="0"/>
        <w:spacing w:after="320"/>
        <w:ind w:left="142"/>
        <w:jc w:val="center"/>
        <w:rPr>
          <w:rFonts w:asciiTheme="majorHAnsi" w:hAnsiTheme="majorHAnsi" w:cs="Lucida Grande"/>
        </w:rPr>
      </w:pPr>
      <w:r w:rsidRPr="00182AD7">
        <w:rPr>
          <w:rFonts w:asciiTheme="majorHAnsi" w:hAnsiTheme="majorHAnsi" w:cs="Calibri"/>
          <w:b/>
          <w:bCs/>
          <w:i/>
          <w:iCs/>
          <w:color w:val="0F7001"/>
        </w:rPr>
        <w:t> </w:t>
      </w:r>
    </w:p>
    <w:p w14:paraId="780D6562" w14:textId="77777777" w:rsidR="00182AD7" w:rsidRPr="00182AD7" w:rsidRDefault="00182AD7" w:rsidP="005B77BA">
      <w:pPr>
        <w:widowControl w:val="0"/>
        <w:autoSpaceDE w:val="0"/>
        <w:autoSpaceDN w:val="0"/>
        <w:adjustRightInd w:val="0"/>
        <w:spacing w:after="320"/>
        <w:ind w:left="142"/>
        <w:jc w:val="center"/>
        <w:rPr>
          <w:rFonts w:asciiTheme="majorHAnsi" w:hAnsiTheme="majorHAnsi" w:cs="Lucida Grande"/>
        </w:rPr>
      </w:pPr>
      <w:r w:rsidRPr="00182AD7">
        <w:rPr>
          <w:rFonts w:asciiTheme="majorHAnsi" w:hAnsiTheme="majorHAnsi" w:cs="Calibri"/>
          <w:b/>
          <w:bCs/>
          <w:i/>
          <w:iCs/>
          <w:color w:val="0F7001"/>
        </w:rPr>
        <w:t> </w:t>
      </w:r>
    </w:p>
    <w:p w14:paraId="0E5B526A" w14:textId="77777777" w:rsidR="00591E76" w:rsidRPr="00182AD7" w:rsidRDefault="00591E76" w:rsidP="005B77BA">
      <w:pPr>
        <w:ind w:left="142"/>
        <w:rPr>
          <w:rFonts w:asciiTheme="majorHAnsi" w:hAnsiTheme="majorHAnsi"/>
        </w:rPr>
      </w:pPr>
    </w:p>
    <w:sectPr w:rsidR="00591E76" w:rsidRPr="00182AD7" w:rsidSect="00BB5AB1">
      <w:footerReference w:type="even" r:id="rId15"/>
      <w:footerReference w:type="default" r:id="rId16"/>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9F11AF" w14:textId="77777777" w:rsidR="00F16836" w:rsidRDefault="00F16836" w:rsidP="00F16836">
      <w:r>
        <w:separator/>
      </w:r>
    </w:p>
  </w:endnote>
  <w:endnote w:type="continuationSeparator" w:id="0">
    <w:p w14:paraId="56987879" w14:textId="77777777" w:rsidR="00F16836" w:rsidRDefault="00F16836" w:rsidP="00F168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A55950" w14:textId="77777777" w:rsidR="00F16836" w:rsidRDefault="00F16836" w:rsidP="005453A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DD572E3" w14:textId="77777777" w:rsidR="00F16836" w:rsidRDefault="00F16836" w:rsidP="00F16836">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D9B328" w14:textId="77777777" w:rsidR="00F16836" w:rsidRDefault="00F16836" w:rsidP="005453A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A36D7">
      <w:rPr>
        <w:rStyle w:val="PageNumber"/>
        <w:noProof/>
      </w:rPr>
      <w:t>1</w:t>
    </w:r>
    <w:r>
      <w:rPr>
        <w:rStyle w:val="PageNumber"/>
      </w:rPr>
      <w:fldChar w:fldCharType="end"/>
    </w:r>
  </w:p>
  <w:p w14:paraId="7E9DCD4B" w14:textId="77777777" w:rsidR="00F16836" w:rsidRDefault="00F16836" w:rsidP="00F16836">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47BC96" w14:textId="77777777" w:rsidR="00F16836" w:rsidRDefault="00F16836" w:rsidP="00F16836">
      <w:r>
        <w:separator/>
      </w:r>
    </w:p>
  </w:footnote>
  <w:footnote w:type="continuationSeparator" w:id="0">
    <w:p w14:paraId="00EC9994" w14:textId="77777777" w:rsidR="00F16836" w:rsidRDefault="00F16836" w:rsidP="00F16836">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DAE73AD"/>
    <w:multiLevelType w:val="hybridMultilevel"/>
    <w:tmpl w:val="83D87DEA"/>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
    <w:nsid w:val="55B12B1E"/>
    <w:multiLevelType w:val="hybridMultilevel"/>
    <w:tmpl w:val="C720B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2638"/>
    <w:rsid w:val="00182AD7"/>
    <w:rsid w:val="001D0106"/>
    <w:rsid w:val="001E78C9"/>
    <w:rsid w:val="001F61CB"/>
    <w:rsid w:val="002A36D7"/>
    <w:rsid w:val="0039669D"/>
    <w:rsid w:val="004170B9"/>
    <w:rsid w:val="004631F5"/>
    <w:rsid w:val="00577151"/>
    <w:rsid w:val="00591E76"/>
    <w:rsid w:val="005B77BA"/>
    <w:rsid w:val="00850F09"/>
    <w:rsid w:val="0087508D"/>
    <w:rsid w:val="00883D05"/>
    <w:rsid w:val="00962722"/>
    <w:rsid w:val="009D3EBC"/>
    <w:rsid w:val="00A33CB7"/>
    <w:rsid w:val="00A4708C"/>
    <w:rsid w:val="00B545BA"/>
    <w:rsid w:val="00BB5AB1"/>
    <w:rsid w:val="00BC1F26"/>
    <w:rsid w:val="00CA39E0"/>
    <w:rsid w:val="00CF503E"/>
    <w:rsid w:val="00F12638"/>
    <w:rsid w:val="00F168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42C1E7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2AD7"/>
    <w:pPr>
      <w:ind w:left="720"/>
      <w:contextualSpacing/>
    </w:pPr>
  </w:style>
  <w:style w:type="paragraph" w:styleId="BalloonText">
    <w:name w:val="Balloon Text"/>
    <w:basedOn w:val="Normal"/>
    <w:link w:val="BalloonTextChar"/>
    <w:uiPriority w:val="99"/>
    <w:semiHidden/>
    <w:unhideWhenUsed/>
    <w:rsid w:val="00BB5AB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B5AB1"/>
    <w:rPr>
      <w:rFonts w:ascii="Lucida Grande" w:hAnsi="Lucida Grande" w:cs="Lucida Grande"/>
      <w:sz w:val="18"/>
      <w:szCs w:val="18"/>
    </w:rPr>
  </w:style>
  <w:style w:type="character" w:styleId="Hyperlink">
    <w:name w:val="Hyperlink"/>
    <w:basedOn w:val="DefaultParagraphFont"/>
    <w:uiPriority w:val="99"/>
    <w:unhideWhenUsed/>
    <w:rsid w:val="004631F5"/>
    <w:rPr>
      <w:color w:val="0000FF" w:themeColor="hyperlink"/>
      <w:u w:val="single"/>
    </w:rPr>
  </w:style>
  <w:style w:type="paragraph" w:styleId="Footer">
    <w:name w:val="footer"/>
    <w:basedOn w:val="Normal"/>
    <w:link w:val="FooterChar"/>
    <w:uiPriority w:val="99"/>
    <w:unhideWhenUsed/>
    <w:rsid w:val="00F16836"/>
    <w:pPr>
      <w:tabs>
        <w:tab w:val="center" w:pos="4320"/>
        <w:tab w:val="right" w:pos="8640"/>
      </w:tabs>
    </w:pPr>
  </w:style>
  <w:style w:type="character" w:customStyle="1" w:styleId="FooterChar">
    <w:name w:val="Footer Char"/>
    <w:basedOn w:val="DefaultParagraphFont"/>
    <w:link w:val="Footer"/>
    <w:uiPriority w:val="99"/>
    <w:rsid w:val="00F16836"/>
  </w:style>
  <w:style w:type="character" w:styleId="PageNumber">
    <w:name w:val="page number"/>
    <w:basedOn w:val="DefaultParagraphFont"/>
    <w:uiPriority w:val="99"/>
    <w:semiHidden/>
    <w:unhideWhenUsed/>
    <w:rsid w:val="00F1683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2AD7"/>
    <w:pPr>
      <w:ind w:left="720"/>
      <w:contextualSpacing/>
    </w:pPr>
  </w:style>
  <w:style w:type="paragraph" w:styleId="BalloonText">
    <w:name w:val="Balloon Text"/>
    <w:basedOn w:val="Normal"/>
    <w:link w:val="BalloonTextChar"/>
    <w:uiPriority w:val="99"/>
    <w:semiHidden/>
    <w:unhideWhenUsed/>
    <w:rsid w:val="00BB5AB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B5AB1"/>
    <w:rPr>
      <w:rFonts w:ascii="Lucida Grande" w:hAnsi="Lucida Grande" w:cs="Lucida Grande"/>
      <w:sz w:val="18"/>
      <w:szCs w:val="18"/>
    </w:rPr>
  </w:style>
  <w:style w:type="character" w:styleId="Hyperlink">
    <w:name w:val="Hyperlink"/>
    <w:basedOn w:val="DefaultParagraphFont"/>
    <w:uiPriority w:val="99"/>
    <w:unhideWhenUsed/>
    <w:rsid w:val="004631F5"/>
    <w:rPr>
      <w:color w:val="0000FF" w:themeColor="hyperlink"/>
      <w:u w:val="single"/>
    </w:rPr>
  </w:style>
  <w:style w:type="paragraph" w:styleId="Footer">
    <w:name w:val="footer"/>
    <w:basedOn w:val="Normal"/>
    <w:link w:val="FooterChar"/>
    <w:uiPriority w:val="99"/>
    <w:unhideWhenUsed/>
    <w:rsid w:val="00F16836"/>
    <w:pPr>
      <w:tabs>
        <w:tab w:val="center" w:pos="4320"/>
        <w:tab w:val="right" w:pos="8640"/>
      </w:tabs>
    </w:pPr>
  </w:style>
  <w:style w:type="character" w:customStyle="1" w:styleId="FooterChar">
    <w:name w:val="Footer Char"/>
    <w:basedOn w:val="DefaultParagraphFont"/>
    <w:link w:val="Footer"/>
    <w:uiPriority w:val="99"/>
    <w:rsid w:val="00F16836"/>
  </w:style>
  <w:style w:type="character" w:styleId="PageNumber">
    <w:name w:val="page number"/>
    <w:basedOn w:val="DefaultParagraphFont"/>
    <w:uiPriority w:val="99"/>
    <w:semiHidden/>
    <w:unhideWhenUsed/>
    <w:rsid w:val="00F168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ruthie@theflamecentre.co.uk" TargetMode="External"/><Relationship Id="rId12" Type="http://schemas.openxmlformats.org/officeDocument/2006/relationships/hyperlink" Target="http://www.theflamecentre.co.uk/" TargetMode="External"/><Relationship Id="rId13" Type="http://schemas.openxmlformats.org/officeDocument/2006/relationships/hyperlink" Target="mailto:tessa_underwood@hotmail.co.uk" TargetMode="External"/><Relationship Id="rId14" Type="http://schemas.openxmlformats.org/officeDocument/2006/relationships/hyperlink" Target="http://energypsychotherapyworks.co.uk/" TargetMode="Externa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yperlink" Target="mailto:ruthie.efsmith@gmail.com" TargetMode="External"/><Relationship Id="rId10" Type="http://schemas.openxmlformats.org/officeDocument/2006/relationships/hyperlink" Target="mailto:therapy@greenfig.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1245</Words>
  <Characters>7101</Characters>
  <Application>Microsoft Macintosh Word</Application>
  <DocSecurity>0</DocSecurity>
  <Lines>59</Lines>
  <Paragraphs>16</Paragraphs>
  <ScaleCrop>false</ScaleCrop>
  <Company>Flame - Energy and Psychoanalytic Psychotherapist</Company>
  <LinksUpToDate>false</LinksUpToDate>
  <CharactersWithSpaces>8330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Ruthie Smith </dc:creator>
  <cp:keywords/>
  <dc:description/>
  <cp:lastModifiedBy>Ruthie Smith </cp:lastModifiedBy>
  <cp:revision>5</cp:revision>
  <dcterms:created xsi:type="dcterms:W3CDTF">2015-06-09T18:00:00Z</dcterms:created>
  <dcterms:modified xsi:type="dcterms:W3CDTF">2015-06-11T07:59:00Z</dcterms:modified>
</cp:coreProperties>
</file>